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B2D9" w14:textId="2FCF16C9" w:rsidR="003C6B8B" w:rsidRPr="0009455C" w:rsidRDefault="0009455C" w:rsidP="0009455C">
      <w:pPr>
        <w:spacing w:after="240" w:line="276" w:lineRule="auto"/>
        <w:rPr>
          <w:rFonts w:cs="Segoe UI"/>
        </w:rPr>
      </w:pPr>
      <w:r w:rsidRPr="0009455C">
        <w:rPr>
          <w:rFonts w:cs="Segoe UI"/>
        </w:rPr>
        <w:t>HOLD HARMLESS AGREEMENT</w:t>
      </w:r>
    </w:p>
    <w:p w14:paraId="702A155D" w14:textId="18A073B1"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 xml:space="preserve">This HOLD HARMLESS AGREEMENT (referred to as the "Agreement") becomes effective on </w:t>
      </w:r>
      <w:sdt>
        <w:sdtPr>
          <w:rPr>
            <w:rFonts w:cs="Segoe UI"/>
            <w:b w:val="0"/>
            <w:bCs/>
            <w:sz w:val="24"/>
            <w:szCs w:val="14"/>
          </w:rPr>
          <w:id w:val="901411362"/>
          <w:placeholder>
            <w:docPart w:val="DefaultPlaceholder_-1854013437"/>
          </w:placeholder>
          <w:date>
            <w:dateFormat w:val="M/d/yyyy"/>
            <w:lid w:val="en-US"/>
            <w:storeMappedDataAs w:val="dateTime"/>
            <w:calendar w:val="gregorian"/>
          </w:date>
        </w:sdtPr>
        <w:sdtContent>
          <w:r w:rsidR="0009455C" w:rsidRPr="0009455C">
            <w:rPr>
              <w:rFonts w:cs="Segoe UI"/>
              <w:b w:val="0"/>
              <w:bCs/>
              <w:sz w:val="24"/>
              <w:szCs w:val="14"/>
            </w:rPr>
            <w:t>[Insert Date]</w:t>
          </w:r>
        </w:sdtContent>
      </w:sdt>
      <w:r w:rsidRPr="0009455C">
        <w:rPr>
          <w:rFonts w:cs="Segoe UI"/>
          <w:b w:val="0"/>
          <w:bCs/>
          <w:sz w:val="24"/>
          <w:szCs w:val="14"/>
        </w:rPr>
        <w:t xml:space="preserve"> between</w:t>
      </w:r>
      <w:r w:rsidR="0009455C">
        <w:rPr>
          <w:rFonts w:cs="Segoe UI"/>
          <w:b w:val="0"/>
          <w:bCs/>
          <w:sz w:val="24"/>
          <w:szCs w:val="14"/>
        </w:rPr>
        <w:t xml:space="preserve"> </w:t>
      </w:r>
      <w:r w:rsidR="0009455C">
        <w:rPr>
          <w:rFonts w:cs="Segoe UI"/>
          <w:b w:val="0"/>
          <w:bCs/>
          <w:sz w:val="24"/>
          <w:szCs w:val="14"/>
        </w:rPr>
        <w:fldChar w:fldCharType="begin">
          <w:ffData>
            <w:name w:val="Text2"/>
            <w:enabled/>
            <w:calcOnExit w:val="0"/>
            <w:textInput>
              <w:default w:val="[Insert name of the party seeking protection from liability]"/>
            </w:textInput>
          </w:ffData>
        </w:fldChar>
      </w:r>
      <w:bookmarkStart w:id="0" w:name="Text2"/>
      <w:r w:rsidR="0009455C">
        <w:rPr>
          <w:rFonts w:cs="Segoe UI"/>
          <w:b w:val="0"/>
          <w:bCs/>
          <w:sz w:val="24"/>
          <w:szCs w:val="14"/>
        </w:rPr>
        <w:instrText xml:space="preserve"> FORMTEXT </w:instrText>
      </w:r>
      <w:r w:rsidR="0009455C">
        <w:rPr>
          <w:rFonts w:cs="Segoe UI"/>
          <w:b w:val="0"/>
          <w:bCs/>
          <w:sz w:val="24"/>
          <w:szCs w:val="14"/>
        </w:rPr>
      </w:r>
      <w:r w:rsidR="0009455C">
        <w:rPr>
          <w:rFonts w:cs="Segoe UI"/>
          <w:b w:val="0"/>
          <w:bCs/>
          <w:sz w:val="24"/>
          <w:szCs w:val="14"/>
        </w:rPr>
        <w:fldChar w:fldCharType="separate"/>
      </w:r>
      <w:r w:rsidR="0009455C">
        <w:rPr>
          <w:rFonts w:cs="Segoe UI"/>
          <w:b w:val="0"/>
          <w:bCs/>
          <w:noProof/>
          <w:sz w:val="24"/>
          <w:szCs w:val="14"/>
        </w:rPr>
        <w:t>[Insert name of the party seeking protection from liability]</w:t>
      </w:r>
      <w:r w:rsidR="0009455C">
        <w:rPr>
          <w:rFonts w:cs="Segoe UI"/>
          <w:b w:val="0"/>
          <w:bCs/>
          <w:sz w:val="24"/>
          <w:szCs w:val="14"/>
        </w:rPr>
        <w:fldChar w:fldCharType="end"/>
      </w:r>
      <w:bookmarkEnd w:id="0"/>
      <w:r w:rsidRPr="0009455C">
        <w:rPr>
          <w:rFonts w:cs="Segoe UI"/>
          <w:b w:val="0"/>
          <w:bCs/>
          <w:sz w:val="24"/>
          <w:szCs w:val="14"/>
        </w:rPr>
        <w:t xml:space="preserve">, residing at </w:t>
      </w:r>
      <w:r w:rsidR="0009455C">
        <w:rPr>
          <w:rFonts w:cs="Segoe UI"/>
          <w:b w:val="0"/>
          <w:bCs/>
          <w:sz w:val="24"/>
          <w:szCs w:val="14"/>
        </w:rPr>
        <w:fldChar w:fldCharType="begin">
          <w:ffData>
            <w:name w:val="Text1"/>
            <w:enabled/>
            <w:calcOnExit w:val="0"/>
            <w:textInput>
              <w:default w:val="[insert address]"/>
            </w:textInput>
          </w:ffData>
        </w:fldChar>
      </w:r>
      <w:r w:rsidR="0009455C">
        <w:rPr>
          <w:rFonts w:cs="Segoe UI"/>
          <w:b w:val="0"/>
          <w:bCs/>
          <w:sz w:val="24"/>
          <w:szCs w:val="14"/>
        </w:rPr>
        <w:instrText xml:space="preserve"> FORMTEXT </w:instrText>
      </w:r>
      <w:r w:rsidR="0009455C">
        <w:rPr>
          <w:rFonts w:cs="Segoe UI"/>
          <w:b w:val="0"/>
          <w:bCs/>
          <w:sz w:val="24"/>
          <w:szCs w:val="14"/>
        </w:rPr>
      </w:r>
      <w:r w:rsidR="0009455C">
        <w:rPr>
          <w:rFonts w:cs="Segoe UI"/>
          <w:b w:val="0"/>
          <w:bCs/>
          <w:sz w:val="24"/>
          <w:szCs w:val="14"/>
        </w:rPr>
        <w:fldChar w:fldCharType="separate"/>
      </w:r>
      <w:r w:rsidR="0009455C">
        <w:rPr>
          <w:rFonts w:cs="Segoe UI"/>
          <w:b w:val="0"/>
          <w:bCs/>
          <w:noProof/>
          <w:sz w:val="24"/>
          <w:szCs w:val="14"/>
        </w:rPr>
        <w:t>[Insert Address]</w:t>
      </w:r>
      <w:r w:rsidR="0009455C">
        <w:rPr>
          <w:rFonts w:cs="Segoe UI"/>
          <w:b w:val="0"/>
          <w:bCs/>
          <w:sz w:val="24"/>
          <w:szCs w:val="14"/>
        </w:rPr>
        <w:fldChar w:fldCharType="end"/>
      </w:r>
      <w:r w:rsidRPr="0009455C">
        <w:rPr>
          <w:rFonts w:cs="Segoe UI"/>
          <w:b w:val="0"/>
          <w:bCs/>
          <w:sz w:val="24"/>
          <w:szCs w:val="14"/>
        </w:rPr>
        <w:t>, and</w:t>
      </w:r>
      <w:r w:rsidR="00403D96">
        <w:rPr>
          <w:rFonts w:cs="Segoe UI"/>
          <w:b w:val="0"/>
          <w:bCs/>
          <w:sz w:val="24"/>
          <w:szCs w:val="14"/>
        </w:rPr>
        <w:t xml:space="preserve"> </w:t>
      </w:r>
      <w:r w:rsidR="00403D96">
        <w:rPr>
          <w:rFonts w:cs="Segoe UI"/>
          <w:b w:val="0"/>
          <w:bCs/>
          <w:sz w:val="24"/>
          <w:szCs w:val="14"/>
        </w:rPr>
        <w:fldChar w:fldCharType="begin">
          <w:ffData>
            <w:name w:val="Text3"/>
            <w:enabled/>
            <w:calcOnExit w:val="0"/>
            <w:textInput>
              <w:default w:val="[Insert name of the party providing protection from liability]"/>
            </w:textInput>
          </w:ffData>
        </w:fldChar>
      </w:r>
      <w:bookmarkStart w:id="1" w:name="Text3"/>
      <w:r w:rsidR="00403D96">
        <w:rPr>
          <w:rFonts w:cs="Segoe UI"/>
          <w:b w:val="0"/>
          <w:bCs/>
          <w:sz w:val="24"/>
          <w:szCs w:val="14"/>
        </w:rPr>
        <w:instrText xml:space="preserve"> FORMTEXT </w:instrText>
      </w:r>
      <w:r w:rsidR="00403D96">
        <w:rPr>
          <w:rFonts w:cs="Segoe UI"/>
          <w:b w:val="0"/>
          <w:bCs/>
          <w:sz w:val="24"/>
          <w:szCs w:val="14"/>
        </w:rPr>
      </w:r>
      <w:r w:rsidR="00403D96">
        <w:rPr>
          <w:rFonts w:cs="Segoe UI"/>
          <w:b w:val="0"/>
          <w:bCs/>
          <w:sz w:val="24"/>
          <w:szCs w:val="14"/>
        </w:rPr>
        <w:fldChar w:fldCharType="separate"/>
      </w:r>
      <w:r w:rsidR="00403D96">
        <w:rPr>
          <w:rFonts w:cs="Segoe UI"/>
          <w:b w:val="0"/>
          <w:bCs/>
          <w:noProof/>
          <w:sz w:val="24"/>
          <w:szCs w:val="14"/>
        </w:rPr>
        <w:t>[Insert name of the party providing protection from liability]</w:t>
      </w:r>
      <w:r w:rsidR="00403D96">
        <w:rPr>
          <w:rFonts w:cs="Segoe UI"/>
          <w:b w:val="0"/>
          <w:bCs/>
          <w:sz w:val="24"/>
          <w:szCs w:val="14"/>
        </w:rPr>
        <w:fldChar w:fldCharType="end"/>
      </w:r>
      <w:bookmarkEnd w:id="1"/>
      <w:r w:rsidRPr="0009455C">
        <w:rPr>
          <w:rFonts w:cs="Segoe UI"/>
          <w:b w:val="0"/>
          <w:bCs/>
          <w:sz w:val="24"/>
          <w:szCs w:val="14"/>
        </w:rPr>
        <w:t>, residing at</w:t>
      </w:r>
      <w:r w:rsidR="0009455C">
        <w:rPr>
          <w:rFonts w:cs="Segoe UI"/>
          <w:b w:val="0"/>
          <w:bCs/>
          <w:sz w:val="24"/>
          <w:szCs w:val="14"/>
        </w:rPr>
        <w:t xml:space="preserve"> </w:t>
      </w:r>
      <w:r w:rsidR="0009455C">
        <w:rPr>
          <w:rFonts w:cs="Segoe UI"/>
          <w:b w:val="0"/>
          <w:bCs/>
          <w:sz w:val="24"/>
          <w:szCs w:val="14"/>
        </w:rPr>
        <w:fldChar w:fldCharType="begin">
          <w:ffData>
            <w:name w:val="Text1"/>
            <w:enabled/>
            <w:calcOnExit w:val="0"/>
            <w:textInput>
              <w:default w:val="[insert address]"/>
            </w:textInput>
          </w:ffData>
        </w:fldChar>
      </w:r>
      <w:bookmarkStart w:id="2" w:name="Text1"/>
      <w:r w:rsidR="0009455C">
        <w:rPr>
          <w:rFonts w:cs="Segoe UI"/>
          <w:b w:val="0"/>
          <w:bCs/>
          <w:sz w:val="24"/>
          <w:szCs w:val="14"/>
        </w:rPr>
        <w:instrText xml:space="preserve"> FORMTEXT </w:instrText>
      </w:r>
      <w:r w:rsidR="0009455C">
        <w:rPr>
          <w:rFonts w:cs="Segoe UI"/>
          <w:b w:val="0"/>
          <w:bCs/>
          <w:sz w:val="24"/>
          <w:szCs w:val="14"/>
        </w:rPr>
      </w:r>
      <w:r w:rsidR="0009455C">
        <w:rPr>
          <w:rFonts w:cs="Segoe UI"/>
          <w:b w:val="0"/>
          <w:bCs/>
          <w:sz w:val="24"/>
          <w:szCs w:val="14"/>
        </w:rPr>
        <w:fldChar w:fldCharType="separate"/>
      </w:r>
      <w:r w:rsidR="0009455C">
        <w:rPr>
          <w:rFonts w:cs="Segoe UI"/>
          <w:b w:val="0"/>
          <w:bCs/>
          <w:noProof/>
          <w:sz w:val="24"/>
          <w:szCs w:val="14"/>
        </w:rPr>
        <w:t>[Insert Address]</w:t>
      </w:r>
      <w:r w:rsidR="0009455C">
        <w:rPr>
          <w:rFonts w:cs="Segoe UI"/>
          <w:b w:val="0"/>
          <w:bCs/>
          <w:sz w:val="24"/>
          <w:szCs w:val="14"/>
        </w:rPr>
        <w:fldChar w:fldCharType="end"/>
      </w:r>
      <w:bookmarkEnd w:id="2"/>
      <w:r w:rsidRPr="0009455C">
        <w:rPr>
          <w:rFonts w:cs="Segoe UI"/>
          <w:b w:val="0"/>
          <w:bCs/>
          <w:sz w:val="24"/>
          <w:szCs w:val="14"/>
        </w:rPr>
        <w:t>. Both parties may be individually referred to as a "Party" and collectively referred to as the "Parties."</w:t>
      </w:r>
    </w:p>
    <w:p w14:paraId="3EBC7CB6" w14:textId="41544F08"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 xml:space="preserve">WHEREAS, </w:t>
      </w:r>
      <w:r w:rsidR="00403D96">
        <w:rPr>
          <w:rFonts w:cs="Segoe UI"/>
          <w:b w:val="0"/>
          <w:bCs/>
          <w:sz w:val="24"/>
          <w:szCs w:val="14"/>
        </w:rPr>
        <w:fldChar w:fldCharType="begin">
          <w:ffData>
            <w:name w:val="Text2"/>
            <w:enabled/>
            <w:calcOnExit w:val="0"/>
            <w:textInput>
              <w:default w:val="[Insert name of the party seeking protection from liability]"/>
            </w:textInput>
          </w:ffData>
        </w:fldChar>
      </w:r>
      <w:r w:rsidR="00403D96">
        <w:rPr>
          <w:rFonts w:cs="Segoe UI"/>
          <w:b w:val="0"/>
          <w:bCs/>
          <w:sz w:val="24"/>
          <w:szCs w:val="14"/>
        </w:rPr>
        <w:instrText xml:space="preserve"> FORMTEXT </w:instrText>
      </w:r>
      <w:r w:rsidR="00403D96">
        <w:rPr>
          <w:rFonts w:cs="Segoe UI"/>
          <w:b w:val="0"/>
          <w:bCs/>
          <w:sz w:val="24"/>
          <w:szCs w:val="14"/>
        </w:rPr>
      </w:r>
      <w:r w:rsidR="00403D96">
        <w:rPr>
          <w:rFonts w:cs="Segoe UI"/>
          <w:b w:val="0"/>
          <w:bCs/>
          <w:sz w:val="24"/>
          <w:szCs w:val="14"/>
        </w:rPr>
        <w:fldChar w:fldCharType="separate"/>
      </w:r>
      <w:r w:rsidR="00403D96">
        <w:rPr>
          <w:rFonts w:cs="Segoe UI"/>
          <w:b w:val="0"/>
          <w:bCs/>
          <w:noProof/>
          <w:sz w:val="24"/>
          <w:szCs w:val="14"/>
        </w:rPr>
        <w:t>[Insert name of the party seeking protection from liability]</w:t>
      </w:r>
      <w:r w:rsidR="00403D96">
        <w:rPr>
          <w:rFonts w:cs="Segoe UI"/>
          <w:b w:val="0"/>
          <w:bCs/>
          <w:sz w:val="24"/>
          <w:szCs w:val="14"/>
        </w:rPr>
        <w:fldChar w:fldCharType="end"/>
      </w:r>
      <w:r w:rsidRPr="0009455C">
        <w:rPr>
          <w:rFonts w:cs="Segoe UI"/>
          <w:b w:val="0"/>
          <w:bCs/>
          <w:sz w:val="24"/>
          <w:szCs w:val="14"/>
        </w:rPr>
        <w:t xml:space="preserve"> aims to protect </w:t>
      </w:r>
      <w:r w:rsidR="00403D96">
        <w:rPr>
          <w:rFonts w:cs="Segoe UI"/>
          <w:b w:val="0"/>
          <w:bCs/>
          <w:sz w:val="24"/>
          <w:szCs w:val="14"/>
        </w:rPr>
        <w:fldChar w:fldCharType="begin">
          <w:ffData>
            <w:name w:val="Text3"/>
            <w:enabled/>
            <w:calcOnExit w:val="0"/>
            <w:textInput>
              <w:default w:val="[Insert name of the party providing protection from liability]"/>
            </w:textInput>
          </w:ffData>
        </w:fldChar>
      </w:r>
      <w:r w:rsidR="00403D96">
        <w:rPr>
          <w:rFonts w:cs="Segoe UI"/>
          <w:b w:val="0"/>
          <w:bCs/>
          <w:sz w:val="24"/>
          <w:szCs w:val="14"/>
        </w:rPr>
        <w:instrText xml:space="preserve"> FORMTEXT </w:instrText>
      </w:r>
      <w:r w:rsidR="00403D96">
        <w:rPr>
          <w:rFonts w:cs="Segoe UI"/>
          <w:b w:val="0"/>
          <w:bCs/>
          <w:sz w:val="24"/>
          <w:szCs w:val="14"/>
        </w:rPr>
      </w:r>
      <w:r w:rsidR="00403D96">
        <w:rPr>
          <w:rFonts w:cs="Segoe UI"/>
          <w:b w:val="0"/>
          <w:bCs/>
          <w:sz w:val="24"/>
          <w:szCs w:val="14"/>
        </w:rPr>
        <w:fldChar w:fldCharType="separate"/>
      </w:r>
      <w:r w:rsidR="00403D96">
        <w:rPr>
          <w:rFonts w:cs="Segoe UI"/>
          <w:b w:val="0"/>
          <w:bCs/>
          <w:noProof/>
          <w:sz w:val="24"/>
          <w:szCs w:val="14"/>
        </w:rPr>
        <w:t>[Insert name of the party providing protection from liability]</w:t>
      </w:r>
      <w:r w:rsidR="00403D96">
        <w:rPr>
          <w:rFonts w:cs="Segoe UI"/>
          <w:b w:val="0"/>
          <w:bCs/>
          <w:sz w:val="24"/>
          <w:szCs w:val="14"/>
        </w:rPr>
        <w:fldChar w:fldCharType="end"/>
      </w:r>
      <w:r w:rsidRPr="0009455C">
        <w:rPr>
          <w:rFonts w:cs="Segoe UI"/>
          <w:b w:val="0"/>
          <w:bCs/>
          <w:sz w:val="24"/>
          <w:szCs w:val="14"/>
        </w:rPr>
        <w:t xml:space="preserve"> from any legal claims or disputes arising from</w:t>
      </w:r>
      <w:r w:rsidR="00BE7F0C">
        <w:rPr>
          <w:rFonts w:cs="Segoe UI"/>
          <w:b w:val="0"/>
          <w:bCs/>
          <w:sz w:val="24"/>
          <w:szCs w:val="14"/>
        </w:rPr>
        <w:t xml:space="preserve"> </w:t>
      </w:r>
      <w:r w:rsidR="00BE7F0C">
        <w:rPr>
          <w:rFonts w:cs="Segoe UI"/>
          <w:b w:val="0"/>
          <w:bCs/>
          <w:sz w:val="24"/>
          <w:szCs w:val="14"/>
        </w:rPr>
        <w:fldChar w:fldCharType="begin">
          <w:ffData>
            <w:name w:val="Text6"/>
            <w:enabled/>
            <w:calcOnExit w:val="0"/>
            <w:textInput>
              <w:default w:val="[Describe the specific activity or transaction]"/>
            </w:textInput>
          </w:ffData>
        </w:fldChar>
      </w:r>
      <w:bookmarkStart w:id="3" w:name="Text6"/>
      <w:r w:rsidR="00BE7F0C">
        <w:rPr>
          <w:rFonts w:cs="Segoe UI"/>
          <w:b w:val="0"/>
          <w:bCs/>
          <w:sz w:val="24"/>
          <w:szCs w:val="14"/>
        </w:rPr>
        <w:instrText xml:space="preserve"> FORMTEXT </w:instrText>
      </w:r>
      <w:r w:rsidR="00BE7F0C">
        <w:rPr>
          <w:rFonts w:cs="Segoe UI"/>
          <w:b w:val="0"/>
          <w:bCs/>
          <w:sz w:val="24"/>
          <w:szCs w:val="14"/>
        </w:rPr>
      </w:r>
      <w:r w:rsidR="00BE7F0C">
        <w:rPr>
          <w:rFonts w:cs="Segoe UI"/>
          <w:b w:val="0"/>
          <w:bCs/>
          <w:sz w:val="24"/>
          <w:szCs w:val="14"/>
        </w:rPr>
        <w:fldChar w:fldCharType="separate"/>
      </w:r>
      <w:r w:rsidR="00BE7F0C">
        <w:rPr>
          <w:rFonts w:cs="Segoe UI"/>
          <w:b w:val="0"/>
          <w:bCs/>
          <w:noProof/>
          <w:sz w:val="24"/>
          <w:szCs w:val="14"/>
        </w:rPr>
        <w:t>[Describe the specific activity or transaction]</w:t>
      </w:r>
      <w:r w:rsidR="00BE7F0C">
        <w:rPr>
          <w:rFonts w:cs="Segoe UI"/>
          <w:b w:val="0"/>
          <w:bCs/>
          <w:sz w:val="24"/>
          <w:szCs w:val="14"/>
        </w:rPr>
        <w:fldChar w:fldCharType="end"/>
      </w:r>
      <w:bookmarkEnd w:id="3"/>
      <w:r w:rsidRPr="0009455C">
        <w:rPr>
          <w:rFonts w:cs="Segoe UI"/>
          <w:b w:val="0"/>
          <w:bCs/>
          <w:sz w:val="24"/>
          <w:szCs w:val="14"/>
        </w:rPr>
        <w:t>.</w:t>
      </w:r>
    </w:p>
    <w:p w14:paraId="57C06C04" w14:textId="0E4083C8"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NOW, THEREFORE, in consideration of the mutual covenants and conditions outlined herein, the Parties agree as follows:</w:t>
      </w:r>
    </w:p>
    <w:p w14:paraId="78DD7668" w14:textId="5C0C4F0B" w:rsidR="003C6B8B" w:rsidRPr="00403D96" w:rsidRDefault="003C6B8B" w:rsidP="0009455C">
      <w:pPr>
        <w:spacing w:after="240" w:line="276" w:lineRule="auto"/>
        <w:jc w:val="left"/>
        <w:rPr>
          <w:rFonts w:cs="Segoe UI"/>
          <w:sz w:val="32"/>
          <w:szCs w:val="18"/>
        </w:rPr>
      </w:pPr>
      <w:r w:rsidRPr="00403D96">
        <w:rPr>
          <w:rFonts w:cs="Segoe UI"/>
          <w:sz w:val="32"/>
          <w:szCs w:val="18"/>
        </w:rPr>
        <w:t>TERMS</w:t>
      </w:r>
    </w:p>
    <w:p w14:paraId="63145E07" w14:textId="502428AC" w:rsidR="003C6B8B" w:rsidRPr="00403D96" w:rsidRDefault="00BE7F0C" w:rsidP="00403D96">
      <w:pPr>
        <w:pStyle w:val="ListParagraph"/>
        <w:numPr>
          <w:ilvl w:val="0"/>
          <w:numId w:val="1"/>
        </w:numPr>
        <w:spacing w:after="240" w:line="276" w:lineRule="auto"/>
        <w:jc w:val="left"/>
        <w:rPr>
          <w:rFonts w:cs="Segoe UI"/>
          <w:sz w:val="28"/>
          <w:szCs w:val="16"/>
        </w:rPr>
      </w:pPr>
      <w:r w:rsidRPr="00403D96">
        <w:rPr>
          <w:rFonts w:cs="Segoe UI"/>
          <w:sz w:val="28"/>
          <w:szCs w:val="16"/>
        </w:rPr>
        <w:t>HOLD HARMLESS.</w:t>
      </w:r>
    </w:p>
    <w:p w14:paraId="78F73782" w14:textId="34E84D4A" w:rsidR="003C6B8B" w:rsidRPr="0009455C" w:rsidRDefault="00074547" w:rsidP="0009455C">
      <w:pPr>
        <w:spacing w:after="240" w:line="276" w:lineRule="auto"/>
        <w:jc w:val="left"/>
        <w:rPr>
          <w:rFonts w:cs="Segoe UI"/>
          <w:b w:val="0"/>
          <w:bCs/>
          <w:sz w:val="24"/>
          <w:szCs w:val="14"/>
        </w:rPr>
      </w:pPr>
      <w:r>
        <w:rPr>
          <w:rFonts w:cs="Segoe UI"/>
          <w:b w:val="0"/>
          <w:bCs/>
          <w:sz w:val="24"/>
          <w:szCs w:val="14"/>
        </w:rPr>
        <w:fldChar w:fldCharType="begin">
          <w:ffData>
            <w:name w:val="Text3"/>
            <w:enabled/>
            <w:calcOnExit w:val="0"/>
            <w:textInput>
              <w:default w:val="[Insert name of the party providing protection from liability]"/>
            </w:textInput>
          </w:ffData>
        </w:fldChar>
      </w:r>
      <w:r>
        <w:rPr>
          <w:rFonts w:cs="Segoe UI"/>
          <w:b w:val="0"/>
          <w:bCs/>
          <w:sz w:val="24"/>
          <w:szCs w:val="14"/>
        </w:rPr>
        <w:instrText xml:space="preserve"> FORMTEXT </w:instrText>
      </w:r>
      <w:r>
        <w:rPr>
          <w:rFonts w:cs="Segoe UI"/>
          <w:b w:val="0"/>
          <w:bCs/>
          <w:sz w:val="24"/>
          <w:szCs w:val="14"/>
        </w:rPr>
      </w:r>
      <w:r>
        <w:rPr>
          <w:rFonts w:cs="Segoe UI"/>
          <w:b w:val="0"/>
          <w:bCs/>
          <w:sz w:val="24"/>
          <w:szCs w:val="14"/>
        </w:rPr>
        <w:fldChar w:fldCharType="separate"/>
      </w:r>
      <w:r>
        <w:rPr>
          <w:rFonts w:cs="Segoe UI"/>
          <w:b w:val="0"/>
          <w:bCs/>
          <w:noProof/>
          <w:sz w:val="24"/>
          <w:szCs w:val="14"/>
        </w:rPr>
        <w:t>[Insert name of the party providing protection from liability]</w:t>
      </w:r>
      <w:r>
        <w:rPr>
          <w:rFonts w:cs="Segoe UI"/>
          <w:b w:val="0"/>
          <w:bCs/>
          <w:sz w:val="24"/>
          <w:szCs w:val="14"/>
        </w:rPr>
        <w:fldChar w:fldCharType="end"/>
      </w:r>
      <w:r w:rsidR="003C6B8B" w:rsidRPr="0009455C">
        <w:rPr>
          <w:rFonts w:cs="Segoe UI"/>
          <w:b w:val="0"/>
          <w:bCs/>
          <w:sz w:val="24"/>
          <w:szCs w:val="14"/>
        </w:rPr>
        <w:t xml:space="preserve"> agrees to fully defend, indemnify, and hold harmless </w:t>
      </w:r>
      <w:r w:rsidR="00077B4B">
        <w:rPr>
          <w:rFonts w:cs="Segoe UI"/>
          <w:b w:val="0"/>
          <w:bCs/>
          <w:sz w:val="24"/>
          <w:szCs w:val="14"/>
        </w:rPr>
        <w:fldChar w:fldCharType="begin">
          <w:ffData>
            <w:name w:val="Text2"/>
            <w:enabled/>
            <w:calcOnExit w:val="0"/>
            <w:textInput>
              <w:default w:val="[Insert name of the party seeking protection from liability]"/>
            </w:textInput>
          </w:ffData>
        </w:fldChar>
      </w:r>
      <w:r w:rsidR="00077B4B">
        <w:rPr>
          <w:rFonts w:cs="Segoe UI"/>
          <w:b w:val="0"/>
          <w:bCs/>
          <w:sz w:val="24"/>
          <w:szCs w:val="14"/>
        </w:rPr>
        <w:instrText xml:space="preserve"> FORMTEXT </w:instrText>
      </w:r>
      <w:r w:rsidR="00077B4B">
        <w:rPr>
          <w:rFonts w:cs="Segoe UI"/>
          <w:b w:val="0"/>
          <w:bCs/>
          <w:sz w:val="24"/>
          <w:szCs w:val="14"/>
        </w:rPr>
      </w:r>
      <w:r w:rsidR="00077B4B">
        <w:rPr>
          <w:rFonts w:cs="Segoe UI"/>
          <w:b w:val="0"/>
          <w:bCs/>
          <w:sz w:val="24"/>
          <w:szCs w:val="14"/>
        </w:rPr>
        <w:fldChar w:fldCharType="separate"/>
      </w:r>
      <w:r w:rsidR="00077B4B">
        <w:rPr>
          <w:rFonts w:cs="Segoe UI"/>
          <w:b w:val="0"/>
          <w:bCs/>
          <w:noProof/>
          <w:sz w:val="24"/>
          <w:szCs w:val="14"/>
        </w:rPr>
        <w:t>[Insert name of the party seeking protection from liability]</w:t>
      </w:r>
      <w:r w:rsidR="00077B4B">
        <w:rPr>
          <w:rFonts w:cs="Segoe UI"/>
          <w:b w:val="0"/>
          <w:bCs/>
          <w:sz w:val="24"/>
          <w:szCs w:val="14"/>
        </w:rPr>
        <w:fldChar w:fldCharType="end"/>
      </w:r>
      <w:r w:rsidR="003C6B8B" w:rsidRPr="0009455C">
        <w:rPr>
          <w:rFonts w:cs="Segoe UI"/>
          <w:b w:val="0"/>
          <w:bCs/>
          <w:sz w:val="24"/>
          <w:szCs w:val="14"/>
        </w:rPr>
        <w:t xml:space="preserve"> from any and all claims, lawsuits, liabilities, damages, injuries, demands, losses, settlements, judgments, fines, penalties, costs, and expenses (including attorney's fees and other related expenses) arising from any acts, omissions, negligence, or willful misconduct of </w:t>
      </w:r>
      <w:r w:rsidR="00077B4B">
        <w:rPr>
          <w:rFonts w:cs="Segoe UI"/>
          <w:b w:val="0"/>
          <w:bCs/>
          <w:sz w:val="24"/>
          <w:szCs w:val="14"/>
        </w:rPr>
        <w:fldChar w:fldCharType="begin">
          <w:ffData>
            <w:name w:val="Text3"/>
            <w:enabled/>
            <w:calcOnExit w:val="0"/>
            <w:textInput>
              <w:default w:val="[Insert name of the party providing protection from liability]"/>
            </w:textInput>
          </w:ffData>
        </w:fldChar>
      </w:r>
      <w:r w:rsidR="00077B4B">
        <w:rPr>
          <w:rFonts w:cs="Segoe UI"/>
          <w:b w:val="0"/>
          <w:bCs/>
          <w:sz w:val="24"/>
          <w:szCs w:val="14"/>
        </w:rPr>
        <w:instrText xml:space="preserve"> FORMTEXT </w:instrText>
      </w:r>
      <w:r w:rsidR="00077B4B">
        <w:rPr>
          <w:rFonts w:cs="Segoe UI"/>
          <w:b w:val="0"/>
          <w:bCs/>
          <w:sz w:val="24"/>
          <w:szCs w:val="14"/>
        </w:rPr>
      </w:r>
      <w:r w:rsidR="00077B4B">
        <w:rPr>
          <w:rFonts w:cs="Segoe UI"/>
          <w:b w:val="0"/>
          <w:bCs/>
          <w:sz w:val="24"/>
          <w:szCs w:val="14"/>
        </w:rPr>
        <w:fldChar w:fldCharType="separate"/>
      </w:r>
      <w:r w:rsidR="00077B4B">
        <w:rPr>
          <w:rFonts w:cs="Segoe UI"/>
          <w:b w:val="0"/>
          <w:bCs/>
          <w:noProof/>
          <w:sz w:val="24"/>
          <w:szCs w:val="14"/>
        </w:rPr>
        <w:t>[Insert name of the party providing protection from liability]</w:t>
      </w:r>
      <w:r w:rsidR="00077B4B">
        <w:rPr>
          <w:rFonts w:cs="Segoe UI"/>
          <w:b w:val="0"/>
          <w:bCs/>
          <w:sz w:val="24"/>
          <w:szCs w:val="14"/>
        </w:rPr>
        <w:fldChar w:fldCharType="end"/>
      </w:r>
      <w:r w:rsidR="003C6B8B" w:rsidRPr="0009455C">
        <w:rPr>
          <w:rFonts w:cs="Segoe UI"/>
          <w:b w:val="0"/>
          <w:bCs/>
          <w:sz w:val="24"/>
          <w:szCs w:val="14"/>
        </w:rPr>
        <w:t xml:space="preserve">, its officers, personnel, employees, agents, contractors, invitees, or volunteers. This indemnification includes the payment of any penalties, fines, judgments, awards, decrees, and any legal fees, expenses, or costs incurred by </w:t>
      </w:r>
      <w:r w:rsidR="00077B4B">
        <w:rPr>
          <w:rFonts w:cs="Segoe UI"/>
          <w:b w:val="0"/>
          <w:bCs/>
          <w:sz w:val="24"/>
          <w:szCs w:val="14"/>
        </w:rPr>
        <w:fldChar w:fldCharType="begin">
          <w:ffData>
            <w:name w:val="Text2"/>
            <w:enabled/>
            <w:calcOnExit w:val="0"/>
            <w:textInput>
              <w:default w:val="[Insert name of the party seeking protection from liability]"/>
            </w:textInput>
          </w:ffData>
        </w:fldChar>
      </w:r>
      <w:r w:rsidR="00077B4B">
        <w:rPr>
          <w:rFonts w:cs="Segoe UI"/>
          <w:b w:val="0"/>
          <w:bCs/>
          <w:sz w:val="24"/>
          <w:szCs w:val="14"/>
        </w:rPr>
        <w:instrText xml:space="preserve"> FORMTEXT </w:instrText>
      </w:r>
      <w:r w:rsidR="00077B4B">
        <w:rPr>
          <w:rFonts w:cs="Segoe UI"/>
          <w:b w:val="0"/>
          <w:bCs/>
          <w:sz w:val="24"/>
          <w:szCs w:val="14"/>
        </w:rPr>
      </w:r>
      <w:r w:rsidR="00077B4B">
        <w:rPr>
          <w:rFonts w:cs="Segoe UI"/>
          <w:b w:val="0"/>
          <w:bCs/>
          <w:sz w:val="24"/>
          <w:szCs w:val="14"/>
        </w:rPr>
        <w:fldChar w:fldCharType="separate"/>
      </w:r>
      <w:r w:rsidR="00077B4B">
        <w:rPr>
          <w:rFonts w:cs="Segoe UI"/>
          <w:b w:val="0"/>
          <w:bCs/>
          <w:noProof/>
          <w:sz w:val="24"/>
          <w:szCs w:val="14"/>
        </w:rPr>
        <w:t>[Insert name of the party seeking protection from liability]</w:t>
      </w:r>
      <w:r w:rsidR="00077B4B">
        <w:rPr>
          <w:rFonts w:cs="Segoe UI"/>
          <w:b w:val="0"/>
          <w:bCs/>
          <w:sz w:val="24"/>
          <w:szCs w:val="14"/>
        </w:rPr>
        <w:fldChar w:fldCharType="end"/>
      </w:r>
      <w:r w:rsidR="003C6B8B" w:rsidRPr="0009455C">
        <w:rPr>
          <w:rFonts w:cs="Segoe UI"/>
          <w:b w:val="0"/>
          <w:bCs/>
          <w:sz w:val="24"/>
          <w:szCs w:val="14"/>
        </w:rPr>
        <w:t>.</w:t>
      </w:r>
    </w:p>
    <w:p w14:paraId="3F1967E5" w14:textId="08EA8320"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AUTHORITY TO ENTER AGREEMENT.</w:t>
      </w:r>
    </w:p>
    <w:p w14:paraId="1DFA6053" w14:textId="671F212F"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Each Party affirms that the individuals signing this Agreement possess the legal power, right, and authority to execute this Agreement and bind their respective Parties.</w:t>
      </w:r>
    </w:p>
    <w:p w14:paraId="294E1E4E" w14:textId="6879DC7D"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AMENDMENT; MODIFICATION.</w:t>
      </w:r>
    </w:p>
    <w:p w14:paraId="10CD845D" w14:textId="3048EB81"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No changes, modifications, or amendments to this Agreement shall be valid unless made in writing and signed by both Parties.</w:t>
      </w:r>
    </w:p>
    <w:p w14:paraId="375B9DEE" w14:textId="496B1E8D"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WAIVER.</w:t>
      </w:r>
    </w:p>
    <w:p w14:paraId="6BE297BF" w14:textId="787F8F1F"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lastRenderedPageBreak/>
        <w:t>No waiver of any default shall be deemed a waiver of any other default or breach, whether of the same provision or otherwise. Any waivers or acts of leniency performed by one Party shall not grant the other Party any contractual rights, whether through custom, estoppel, or otherwise.</w:t>
      </w:r>
    </w:p>
    <w:p w14:paraId="6EE469F4" w14:textId="77EC717E"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ATTORNEYS' FEES AND COSTS.</w:t>
      </w:r>
    </w:p>
    <w:p w14:paraId="5E5654A6" w14:textId="50A2A19B"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In the event of any legal action or proceeding arising from this Agreement, the prevailing Party, if any, shall be entitled to recover reasonable attorneys' fees and other related costs, in addition to any other relief granted by the court or trier of fact.</w:t>
      </w:r>
    </w:p>
    <w:p w14:paraId="30FA554C" w14:textId="1D239D69"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ENTIRE AGREEMENT.</w:t>
      </w:r>
    </w:p>
    <w:p w14:paraId="3BC97924" w14:textId="0A1E8F34"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This Agreement constitutes the entire agreement between the Parties regarding the subject matter discussed herein and supersedes any previous oral or written statements or agreements pertaining to such matters.</w:t>
      </w:r>
    </w:p>
    <w:p w14:paraId="3B3928FA" w14:textId="7E1F82EB"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ENFORCEABILITY, SEVERABILITY, AND REFORMATION.</w:t>
      </w:r>
    </w:p>
    <w:p w14:paraId="003F6B5A" w14:textId="78D3B3CA"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 xml:space="preserve">If any provision of this Agreement is found to be invalid or unenforceable, the remaining provisions shall remain valid and enforceable. If a court determines that a provision can be limited to make it valid and enforceable, it shall be interpreted and enforced accordingly. The Parties intend to provide the broadest possible indemnification under </w:t>
      </w:r>
      <w:r w:rsidR="00074547">
        <w:rPr>
          <w:rFonts w:cs="Segoe UI"/>
          <w:b w:val="0"/>
          <w:bCs/>
          <w:sz w:val="24"/>
          <w:szCs w:val="14"/>
        </w:rPr>
        <w:fldChar w:fldCharType="begin">
          <w:ffData>
            <w:name w:val="Text4"/>
            <w:enabled/>
            <w:calcOnExit w:val="0"/>
            <w:textInput>
              <w:default w:val="[insert state]"/>
            </w:textInput>
          </w:ffData>
        </w:fldChar>
      </w:r>
      <w:r w:rsidR="00074547">
        <w:rPr>
          <w:rFonts w:cs="Segoe UI"/>
          <w:b w:val="0"/>
          <w:bCs/>
          <w:sz w:val="24"/>
          <w:szCs w:val="14"/>
        </w:rPr>
        <w:instrText xml:space="preserve"> FORMTEXT </w:instrText>
      </w:r>
      <w:r w:rsidR="00074547">
        <w:rPr>
          <w:rFonts w:cs="Segoe UI"/>
          <w:b w:val="0"/>
          <w:bCs/>
          <w:sz w:val="24"/>
          <w:szCs w:val="14"/>
        </w:rPr>
      </w:r>
      <w:r w:rsidR="00074547">
        <w:rPr>
          <w:rFonts w:cs="Segoe UI"/>
          <w:b w:val="0"/>
          <w:bCs/>
          <w:sz w:val="24"/>
          <w:szCs w:val="14"/>
        </w:rPr>
        <w:fldChar w:fldCharType="separate"/>
      </w:r>
      <w:r w:rsidR="00074547">
        <w:rPr>
          <w:rFonts w:cs="Segoe UI"/>
          <w:b w:val="0"/>
          <w:bCs/>
          <w:noProof/>
          <w:sz w:val="24"/>
          <w:szCs w:val="14"/>
        </w:rPr>
        <w:t>[Insert State]</w:t>
      </w:r>
      <w:r w:rsidR="00074547">
        <w:rPr>
          <w:rFonts w:cs="Segoe UI"/>
          <w:b w:val="0"/>
          <w:bCs/>
          <w:sz w:val="24"/>
          <w:szCs w:val="14"/>
        </w:rPr>
        <w:fldChar w:fldCharType="end"/>
      </w:r>
      <w:r w:rsidRPr="0009455C">
        <w:rPr>
          <w:rFonts w:cs="Segoe UI"/>
          <w:b w:val="0"/>
          <w:bCs/>
          <w:sz w:val="24"/>
          <w:szCs w:val="14"/>
        </w:rPr>
        <w:t xml:space="preserve"> law. In case any aspect of this Agreement is deemed unenforceable, the court may modify it to ensure the broadest interpretation allowed by </w:t>
      </w:r>
      <w:r w:rsidR="00074547">
        <w:rPr>
          <w:rFonts w:cs="Segoe UI"/>
          <w:b w:val="0"/>
          <w:bCs/>
          <w:sz w:val="24"/>
          <w:szCs w:val="14"/>
        </w:rPr>
        <w:fldChar w:fldCharType="begin">
          <w:ffData>
            <w:name w:val="Text4"/>
            <w:enabled/>
            <w:calcOnExit w:val="0"/>
            <w:textInput>
              <w:default w:val="[insert state]"/>
            </w:textInput>
          </w:ffData>
        </w:fldChar>
      </w:r>
      <w:r w:rsidR="00074547">
        <w:rPr>
          <w:rFonts w:cs="Segoe UI"/>
          <w:b w:val="0"/>
          <w:bCs/>
          <w:sz w:val="24"/>
          <w:szCs w:val="14"/>
        </w:rPr>
        <w:instrText xml:space="preserve"> FORMTEXT </w:instrText>
      </w:r>
      <w:r w:rsidR="00074547">
        <w:rPr>
          <w:rFonts w:cs="Segoe UI"/>
          <w:b w:val="0"/>
          <w:bCs/>
          <w:sz w:val="24"/>
          <w:szCs w:val="14"/>
        </w:rPr>
      </w:r>
      <w:r w:rsidR="00074547">
        <w:rPr>
          <w:rFonts w:cs="Segoe UI"/>
          <w:b w:val="0"/>
          <w:bCs/>
          <w:sz w:val="24"/>
          <w:szCs w:val="14"/>
        </w:rPr>
        <w:fldChar w:fldCharType="separate"/>
      </w:r>
      <w:r w:rsidR="00074547">
        <w:rPr>
          <w:rFonts w:cs="Segoe UI"/>
          <w:b w:val="0"/>
          <w:bCs/>
          <w:noProof/>
          <w:sz w:val="24"/>
          <w:szCs w:val="14"/>
        </w:rPr>
        <w:t>[Insert State]</w:t>
      </w:r>
      <w:r w:rsidR="00074547">
        <w:rPr>
          <w:rFonts w:cs="Segoe UI"/>
          <w:b w:val="0"/>
          <w:bCs/>
          <w:sz w:val="24"/>
          <w:szCs w:val="14"/>
        </w:rPr>
        <w:fldChar w:fldCharType="end"/>
      </w:r>
      <w:r w:rsidRPr="0009455C">
        <w:rPr>
          <w:rFonts w:cs="Segoe UI"/>
          <w:b w:val="0"/>
          <w:bCs/>
          <w:sz w:val="24"/>
          <w:szCs w:val="14"/>
        </w:rPr>
        <w:t xml:space="preserve"> law.</w:t>
      </w:r>
    </w:p>
    <w:p w14:paraId="1C061997" w14:textId="6B59E837"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APPLICABLE LAW.</w:t>
      </w:r>
    </w:p>
    <w:p w14:paraId="5DD97F9C" w14:textId="27DF967C"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 xml:space="preserve">This Agreement shall be governed by the laws of </w:t>
      </w:r>
      <w:r w:rsidR="00074547">
        <w:rPr>
          <w:rFonts w:cs="Segoe UI"/>
          <w:b w:val="0"/>
          <w:bCs/>
          <w:sz w:val="24"/>
          <w:szCs w:val="14"/>
        </w:rPr>
        <w:fldChar w:fldCharType="begin">
          <w:ffData>
            <w:name w:val="Text4"/>
            <w:enabled/>
            <w:calcOnExit w:val="0"/>
            <w:textInput>
              <w:default w:val="[insert state]"/>
            </w:textInput>
          </w:ffData>
        </w:fldChar>
      </w:r>
      <w:r w:rsidR="00074547">
        <w:rPr>
          <w:rFonts w:cs="Segoe UI"/>
          <w:b w:val="0"/>
          <w:bCs/>
          <w:sz w:val="24"/>
          <w:szCs w:val="14"/>
        </w:rPr>
        <w:instrText xml:space="preserve"> FORMTEXT </w:instrText>
      </w:r>
      <w:r w:rsidR="00074547">
        <w:rPr>
          <w:rFonts w:cs="Segoe UI"/>
          <w:b w:val="0"/>
          <w:bCs/>
          <w:sz w:val="24"/>
          <w:szCs w:val="14"/>
        </w:rPr>
      </w:r>
      <w:r w:rsidR="00074547">
        <w:rPr>
          <w:rFonts w:cs="Segoe UI"/>
          <w:b w:val="0"/>
          <w:bCs/>
          <w:sz w:val="24"/>
          <w:szCs w:val="14"/>
        </w:rPr>
        <w:fldChar w:fldCharType="separate"/>
      </w:r>
      <w:r w:rsidR="00074547">
        <w:rPr>
          <w:rFonts w:cs="Segoe UI"/>
          <w:b w:val="0"/>
          <w:bCs/>
          <w:noProof/>
          <w:sz w:val="24"/>
          <w:szCs w:val="14"/>
        </w:rPr>
        <w:t>[Insert State]</w:t>
      </w:r>
      <w:r w:rsidR="00074547">
        <w:rPr>
          <w:rFonts w:cs="Segoe UI"/>
          <w:b w:val="0"/>
          <w:bCs/>
          <w:sz w:val="24"/>
          <w:szCs w:val="14"/>
        </w:rPr>
        <w:fldChar w:fldCharType="end"/>
      </w:r>
      <w:r w:rsidRPr="0009455C">
        <w:rPr>
          <w:rFonts w:cs="Segoe UI"/>
          <w:b w:val="0"/>
          <w:bCs/>
          <w:sz w:val="24"/>
          <w:szCs w:val="14"/>
        </w:rPr>
        <w:t>, without regard to conflict of law provisions.</w:t>
      </w:r>
    </w:p>
    <w:p w14:paraId="7C015ACF" w14:textId="5A3AB244"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EXCLUSIVE VENUE AND JURISDICTION.</w:t>
      </w:r>
    </w:p>
    <w:p w14:paraId="06C6CBD2" w14:textId="451DACE2"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t>Any legal proceedings related to this Agreement shall be exclusively conducted in the federal and state courts of</w:t>
      </w:r>
      <w:r w:rsidR="00074547">
        <w:rPr>
          <w:rFonts w:cs="Segoe UI"/>
          <w:b w:val="0"/>
          <w:bCs/>
          <w:sz w:val="24"/>
          <w:szCs w:val="14"/>
        </w:rPr>
        <w:t xml:space="preserve"> </w:t>
      </w:r>
      <w:bookmarkStart w:id="4" w:name="_Hlk148205745"/>
      <w:r w:rsidR="00074547">
        <w:rPr>
          <w:rFonts w:cs="Segoe UI"/>
          <w:b w:val="0"/>
          <w:bCs/>
          <w:sz w:val="24"/>
          <w:szCs w:val="14"/>
        </w:rPr>
        <w:fldChar w:fldCharType="begin">
          <w:ffData>
            <w:name w:val="Text4"/>
            <w:enabled/>
            <w:calcOnExit w:val="0"/>
            <w:textInput>
              <w:default w:val="[insert state]"/>
            </w:textInput>
          </w:ffData>
        </w:fldChar>
      </w:r>
      <w:bookmarkStart w:id="5" w:name="Text4"/>
      <w:r w:rsidR="00074547">
        <w:rPr>
          <w:rFonts w:cs="Segoe UI"/>
          <w:b w:val="0"/>
          <w:bCs/>
          <w:sz w:val="24"/>
          <w:szCs w:val="14"/>
        </w:rPr>
        <w:instrText xml:space="preserve"> FORMTEXT </w:instrText>
      </w:r>
      <w:r w:rsidR="00074547">
        <w:rPr>
          <w:rFonts w:cs="Segoe UI"/>
          <w:b w:val="0"/>
          <w:bCs/>
          <w:sz w:val="24"/>
          <w:szCs w:val="14"/>
        </w:rPr>
      </w:r>
      <w:r w:rsidR="00074547">
        <w:rPr>
          <w:rFonts w:cs="Segoe UI"/>
          <w:b w:val="0"/>
          <w:bCs/>
          <w:sz w:val="24"/>
          <w:szCs w:val="14"/>
        </w:rPr>
        <w:fldChar w:fldCharType="separate"/>
      </w:r>
      <w:r w:rsidR="00074547">
        <w:rPr>
          <w:rFonts w:cs="Segoe UI"/>
          <w:b w:val="0"/>
          <w:bCs/>
          <w:noProof/>
          <w:sz w:val="24"/>
          <w:szCs w:val="14"/>
        </w:rPr>
        <w:t>[Insert State]</w:t>
      </w:r>
      <w:r w:rsidR="00074547">
        <w:rPr>
          <w:rFonts w:cs="Segoe UI"/>
          <w:b w:val="0"/>
          <w:bCs/>
          <w:sz w:val="24"/>
          <w:szCs w:val="14"/>
        </w:rPr>
        <w:fldChar w:fldCharType="end"/>
      </w:r>
      <w:bookmarkEnd w:id="4"/>
      <w:bookmarkEnd w:id="5"/>
      <w:r w:rsidRPr="0009455C">
        <w:rPr>
          <w:rFonts w:cs="Segoe UI"/>
          <w:b w:val="0"/>
          <w:bCs/>
          <w:sz w:val="24"/>
          <w:szCs w:val="14"/>
        </w:rPr>
        <w:t>. Each Party consents and submits to this exclusive jurisdiction and venue, waiving any objections based on improper or inconvenient jurisdiction. Any lawsuit brought by either Party in any other jurisdiction or venue shall be dismissed.</w:t>
      </w:r>
    </w:p>
    <w:p w14:paraId="1385DF9B" w14:textId="5C396A9C" w:rsidR="003C6B8B" w:rsidRPr="00BE7F0C" w:rsidRDefault="00BE7F0C" w:rsidP="00BE7F0C">
      <w:pPr>
        <w:pStyle w:val="ListParagraph"/>
        <w:numPr>
          <w:ilvl w:val="0"/>
          <w:numId w:val="1"/>
        </w:numPr>
        <w:spacing w:after="240" w:line="276" w:lineRule="auto"/>
        <w:jc w:val="left"/>
        <w:rPr>
          <w:rFonts w:cs="Segoe UI"/>
          <w:sz w:val="28"/>
          <w:szCs w:val="16"/>
        </w:rPr>
      </w:pPr>
      <w:r w:rsidRPr="00BE7F0C">
        <w:rPr>
          <w:rFonts w:cs="Segoe UI"/>
          <w:sz w:val="28"/>
          <w:szCs w:val="16"/>
        </w:rPr>
        <w:t>SIGNATURES.</w:t>
      </w:r>
    </w:p>
    <w:p w14:paraId="1B554338" w14:textId="69911292" w:rsidR="003C6B8B" w:rsidRPr="0009455C" w:rsidRDefault="003C6B8B" w:rsidP="0009455C">
      <w:pPr>
        <w:spacing w:after="240" w:line="276" w:lineRule="auto"/>
        <w:jc w:val="left"/>
        <w:rPr>
          <w:rFonts w:cs="Segoe UI"/>
          <w:b w:val="0"/>
          <w:bCs/>
          <w:sz w:val="24"/>
          <w:szCs w:val="14"/>
        </w:rPr>
      </w:pPr>
      <w:r w:rsidRPr="0009455C">
        <w:rPr>
          <w:rFonts w:cs="Segoe UI"/>
          <w:b w:val="0"/>
          <w:bCs/>
          <w:sz w:val="24"/>
          <w:szCs w:val="14"/>
        </w:rPr>
        <w:lastRenderedPageBreak/>
        <w:t>This Agreement is</w:t>
      </w:r>
      <w:r w:rsidR="0009455C">
        <w:rPr>
          <w:rFonts w:cs="Segoe UI"/>
          <w:b w:val="0"/>
          <w:bCs/>
          <w:sz w:val="24"/>
          <w:szCs w:val="14"/>
        </w:rPr>
        <w:t xml:space="preserve"> </w:t>
      </w:r>
      <w:r w:rsidRPr="0009455C">
        <w:rPr>
          <w:rFonts w:cs="Segoe UI"/>
          <w:b w:val="0"/>
          <w:bCs/>
          <w:sz w:val="24"/>
          <w:szCs w:val="14"/>
        </w:rPr>
        <w:t xml:space="preserve">executed on behalf of </w:t>
      </w:r>
      <w:r w:rsidR="0046010D">
        <w:rPr>
          <w:rFonts w:cs="Segoe UI"/>
          <w:b w:val="0"/>
          <w:bCs/>
          <w:sz w:val="24"/>
          <w:szCs w:val="14"/>
        </w:rPr>
        <w:fldChar w:fldCharType="begin">
          <w:ffData>
            <w:name w:val="Text2"/>
            <w:enabled/>
            <w:calcOnExit w:val="0"/>
            <w:textInput>
              <w:default w:val="[Insert name of the party seeking protection from liability]"/>
            </w:textInput>
          </w:ffData>
        </w:fldChar>
      </w:r>
      <w:r w:rsidR="0046010D">
        <w:rPr>
          <w:rFonts w:cs="Segoe UI"/>
          <w:b w:val="0"/>
          <w:bCs/>
          <w:sz w:val="24"/>
          <w:szCs w:val="14"/>
        </w:rPr>
        <w:instrText xml:space="preserve"> FORMTEXT </w:instrText>
      </w:r>
      <w:r w:rsidR="0046010D">
        <w:rPr>
          <w:rFonts w:cs="Segoe UI"/>
          <w:b w:val="0"/>
          <w:bCs/>
          <w:sz w:val="24"/>
          <w:szCs w:val="14"/>
        </w:rPr>
      </w:r>
      <w:r w:rsidR="0046010D">
        <w:rPr>
          <w:rFonts w:cs="Segoe UI"/>
          <w:b w:val="0"/>
          <w:bCs/>
          <w:sz w:val="24"/>
          <w:szCs w:val="14"/>
        </w:rPr>
        <w:fldChar w:fldCharType="separate"/>
      </w:r>
      <w:r w:rsidR="0046010D">
        <w:rPr>
          <w:rFonts w:cs="Segoe UI"/>
          <w:b w:val="0"/>
          <w:bCs/>
          <w:noProof/>
          <w:sz w:val="24"/>
          <w:szCs w:val="14"/>
        </w:rPr>
        <w:t>[Insert name of the party seeking protection from liability]</w:t>
      </w:r>
      <w:r w:rsidR="0046010D">
        <w:rPr>
          <w:rFonts w:cs="Segoe UI"/>
          <w:b w:val="0"/>
          <w:bCs/>
          <w:sz w:val="24"/>
          <w:szCs w:val="14"/>
        </w:rPr>
        <w:fldChar w:fldCharType="end"/>
      </w:r>
      <w:r w:rsidRPr="0009455C">
        <w:rPr>
          <w:rFonts w:cs="Segoe UI"/>
          <w:b w:val="0"/>
          <w:bCs/>
          <w:sz w:val="24"/>
          <w:szCs w:val="14"/>
        </w:rPr>
        <w:t>by</w:t>
      </w:r>
      <w:r w:rsidR="0046010D">
        <w:rPr>
          <w:rFonts w:cs="Segoe UI"/>
          <w:b w:val="0"/>
          <w:bCs/>
          <w:sz w:val="24"/>
          <w:szCs w:val="14"/>
        </w:rPr>
        <w:t xml:space="preserve"> </w:t>
      </w:r>
      <w:r w:rsidR="0046010D">
        <w:rPr>
          <w:rFonts w:cs="Segoe UI"/>
          <w:b w:val="0"/>
          <w:bCs/>
          <w:sz w:val="24"/>
          <w:szCs w:val="14"/>
        </w:rPr>
        <w:fldChar w:fldCharType="begin">
          <w:ffData>
            <w:name w:val="Text5"/>
            <w:enabled/>
            <w:calcOnExit w:val="0"/>
            <w:textInput>
              <w:default w:val="[insert name]"/>
            </w:textInput>
          </w:ffData>
        </w:fldChar>
      </w:r>
      <w:bookmarkStart w:id="6" w:name="Text5"/>
      <w:r w:rsidR="0046010D">
        <w:rPr>
          <w:rFonts w:cs="Segoe UI"/>
          <w:b w:val="0"/>
          <w:bCs/>
          <w:sz w:val="24"/>
          <w:szCs w:val="14"/>
        </w:rPr>
        <w:instrText xml:space="preserve"> FORMTEXT </w:instrText>
      </w:r>
      <w:r w:rsidR="0046010D">
        <w:rPr>
          <w:rFonts w:cs="Segoe UI"/>
          <w:b w:val="0"/>
          <w:bCs/>
          <w:sz w:val="24"/>
          <w:szCs w:val="14"/>
        </w:rPr>
      </w:r>
      <w:r w:rsidR="0046010D">
        <w:rPr>
          <w:rFonts w:cs="Segoe UI"/>
          <w:b w:val="0"/>
          <w:bCs/>
          <w:sz w:val="24"/>
          <w:szCs w:val="14"/>
        </w:rPr>
        <w:fldChar w:fldCharType="separate"/>
      </w:r>
      <w:r w:rsidR="0046010D">
        <w:rPr>
          <w:rFonts w:cs="Segoe UI"/>
          <w:b w:val="0"/>
          <w:bCs/>
          <w:noProof/>
          <w:sz w:val="24"/>
          <w:szCs w:val="14"/>
        </w:rPr>
        <w:t>[Insert Name]</w:t>
      </w:r>
      <w:r w:rsidR="0046010D">
        <w:rPr>
          <w:rFonts w:cs="Segoe UI"/>
          <w:b w:val="0"/>
          <w:bCs/>
          <w:sz w:val="24"/>
          <w:szCs w:val="14"/>
        </w:rPr>
        <w:fldChar w:fldCharType="end"/>
      </w:r>
      <w:bookmarkEnd w:id="6"/>
      <w:r w:rsidRPr="0009455C">
        <w:rPr>
          <w:rFonts w:cs="Segoe UI"/>
          <w:b w:val="0"/>
          <w:bCs/>
          <w:sz w:val="24"/>
          <w:szCs w:val="14"/>
        </w:rPr>
        <w:t xml:space="preserve">, and on behalf of </w:t>
      </w:r>
      <w:r w:rsidR="00074547">
        <w:rPr>
          <w:rFonts w:cs="Segoe UI"/>
          <w:b w:val="0"/>
          <w:bCs/>
          <w:sz w:val="24"/>
          <w:szCs w:val="14"/>
        </w:rPr>
        <w:fldChar w:fldCharType="begin">
          <w:ffData>
            <w:name w:val="Text3"/>
            <w:enabled/>
            <w:calcOnExit w:val="0"/>
            <w:textInput>
              <w:default w:val="[Insert name of the party providing protection from liability]"/>
            </w:textInput>
          </w:ffData>
        </w:fldChar>
      </w:r>
      <w:r w:rsidR="00074547">
        <w:rPr>
          <w:rFonts w:cs="Segoe UI"/>
          <w:b w:val="0"/>
          <w:bCs/>
          <w:sz w:val="24"/>
          <w:szCs w:val="14"/>
        </w:rPr>
        <w:instrText xml:space="preserve"> FORMTEXT </w:instrText>
      </w:r>
      <w:r w:rsidR="00074547">
        <w:rPr>
          <w:rFonts w:cs="Segoe UI"/>
          <w:b w:val="0"/>
          <w:bCs/>
          <w:sz w:val="24"/>
          <w:szCs w:val="14"/>
        </w:rPr>
      </w:r>
      <w:r w:rsidR="00074547">
        <w:rPr>
          <w:rFonts w:cs="Segoe UI"/>
          <w:b w:val="0"/>
          <w:bCs/>
          <w:sz w:val="24"/>
          <w:szCs w:val="14"/>
        </w:rPr>
        <w:fldChar w:fldCharType="separate"/>
      </w:r>
      <w:r w:rsidR="00074547">
        <w:rPr>
          <w:rFonts w:cs="Segoe UI"/>
          <w:b w:val="0"/>
          <w:bCs/>
          <w:noProof/>
          <w:sz w:val="24"/>
          <w:szCs w:val="14"/>
        </w:rPr>
        <w:t>[Insert name of the party providing protection from liability]</w:t>
      </w:r>
      <w:r w:rsidR="00074547">
        <w:rPr>
          <w:rFonts w:cs="Segoe UI"/>
          <w:b w:val="0"/>
          <w:bCs/>
          <w:sz w:val="24"/>
          <w:szCs w:val="14"/>
        </w:rPr>
        <w:fldChar w:fldCharType="end"/>
      </w:r>
      <w:r w:rsidRPr="0009455C">
        <w:rPr>
          <w:rFonts w:cs="Segoe UI"/>
          <w:b w:val="0"/>
          <w:bCs/>
          <w:sz w:val="24"/>
          <w:szCs w:val="14"/>
        </w:rPr>
        <w:t xml:space="preserve"> by </w:t>
      </w:r>
      <w:r w:rsidR="0046010D">
        <w:rPr>
          <w:rFonts w:cs="Segoe UI"/>
          <w:b w:val="0"/>
          <w:bCs/>
          <w:sz w:val="24"/>
          <w:szCs w:val="14"/>
        </w:rPr>
        <w:fldChar w:fldCharType="begin">
          <w:ffData>
            <w:name w:val="Text5"/>
            <w:enabled/>
            <w:calcOnExit w:val="0"/>
            <w:textInput>
              <w:default w:val="[insert name]"/>
            </w:textInput>
          </w:ffData>
        </w:fldChar>
      </w:r>
      <w:r w:rsidR="0046010D">
        <w:rPr>
          <w:rFonts w:cs="Segoe UI"/>
          <w:b w:val="0"/>
          <w:bCs/>
          <w:sz w:val="24"/>
          <w:szCs w:val="14"/>
        </w:rPr>
        <w:instrText xml:space="preserve"> FORMTEXT </w:instrText>
      </w:r>
      <w:r w:rsidR="0046010D">
        <w:rPr>
          <w:rFonts w:cs="Segoe UI"/>
          <w:b w:val="0"/>
          <w:bCs/>
          <w:sz w:val="24"/>
          <w:szCs w:val="14"/>
        </w:rPr>
      </w:r>
      <w:r w:rsidR="0046010D">
        <w:rPr>
          <w:rFonts w:cs="Segoe UI"/>
          <w:b w:val="0"/>
          <w:bCs/>
          <w:sz w:val="24"/>
          <w:szCs w:val="14"/>
        </w:rPr>
        <w:fldChar w:fldCharType="separate"/>
      </w:r>
      <w:r w:rsidR="0046010D">
        <w:rPr>
          <w:rFonts w:cs="Segoe UI"/>
          <w:b w:val="0"/>
          <w:bCs/>
          <w:noProof/>
          <w:sz w:val="24"/>
          <w:szCs w:val="14"/>
        </w:rPr>
        <w:t>[Insert Name]</w:t>
      </w:r>
      <w:r w:rsidR="0046010D">
        <w:rPr>
          <w:rFonts w:cs="Segoe UI"/>
          <w:b w:val="0"/>
          <w:bCs/>
          <w:sz w:val="24"/>
          <w:szCs w:val="14"/>
        </w:rPr>
        <w:fldChar w:fldCharType="end"/>
      </w:r>
      <w:r w:rsidRPr="0009455C">
        <w:rPr>
          <w:rFonts w:cs="Segoe UI"/>
          <w:b w:val="0"/>
          <w:bCs/>
          <w:sz w:val="24"/>
          <w:szCs w:val="14"/>
        </w:rPr>
        <w:t>, and is effective as of the date first written above.</w:t>
      </w:r>
    </w:p>
    <w:tbl>
      <w:tblPr>
        <w:tblStyle w:val="TableGrid"/>
        <w:tblW w:w="0" w:type="auto"/>
        <w:tblLook w:val="04A0" w:firstRow="1" w:lastRow="0" w:firstColumn="1" w:lastColumn="0" w:noHBand="0" w:noVBand="1"/>
      </w:tblPr>
      <w:tblGrid>
        <w:gridCol w:w="6225"/>
        <w:gridCol w:w="536"/>
        <w:gridCol w:w="3201"/>
      </w:tblGrid>
      <w:tr w:rsidR="00CB615C" w:rsidRPr="00CB615C" w14:paraId="3FD6DBE0" w14:textId="77777777" w:rsidTr="00742545">
        <w:trPr>
          <w:trHeight w:val="864"/>
        </w:trPr>
        <w:tc>
          <w:tcPr>
            <w:tcW w:w="6295" w:type="dxa"/>
            <w:tcBorders>
              <w:top w:val="nil"/>
              <w:left w:val="nil"/>
              <w:right w:val="nil"/>
            </w:tcBorders>
            <w:vAlign w:val="bottom"/>
          </w:tcPr>
          <w:bookmarkStart w:id="7" w:name="_Hlk133484882"/>
          <w:p w14:paraId="35327629" w14:textId="389B64E7" w:rsidR="00CB615C" w:rsidRPr="00C949B7" w:rsidRDefault="00C949B7" w:rsidP="00C949B7">
            <w:pPr>
              <w:spacing w:line="276" w:lineRule="auto"/>
              <w:rPr>
                <w:rFonts w:cs="Segoe UI"/>
                <w:b w:val="0"/>
                <w:bCs/>
                <w:sz w:val="24"/>
                <w:szCs w:val="14"/>
              </w:rPr>
            </w:pPr>
            <w:r w:rsidRPr="00CB615C">
              <w:rPr>
                <w:rFonts w:cs="Segoe UI"/>
                <w:b w:val="0"/>
                <w:bCs/>
                <w:sz w:val="24"/>
                <w:szCs w:val="14"/>
              </w:rPr>
              <w:fldChar w:fldCharType="begin">
                <w:ffData>
                  <w:name w:val="Text12"/>
                  <w:enabled/>
                  <w:calcOnExit w:val="0"/>
                  <w:textInput>
                    <w:default w:val="[Name]"/>
                  </w:textInput>
                </w:ffData>
              </w:fldChar>
            </w:r>
            <w:r w:rsidRPr="00CB615C">
              <w:rPr>
                <w:rFonts w:cs="Segoe UI"/>
                <w:b w:val="0"/>
                <w:bCs/>
                <w:sz w:val="24"/>
                <w:szCs w:val="14"/>
              </w:rPr>
              <w:instrText xml:space="preserve"> FORMTEXT </w:instrText>
            </w:r>
            <w:r w:rsidRPr="00CB615C">
              <w:rPr>
                <w:rFonts w:cs="Segoe UI"/>
                <w:b w:val="0"/>
                <w:bCs/>
                <w:sz w:val="24"/>
                <w:szCs w:val="14"/>
              </w:rPr>
            </w:r>
            <w:r w:rsidRPr="00CB615C">
              <w:rPr>
                <w:rFonts w:cs="Segoe UI"/>
                <w:b w:val="0"/>
                <w:bCs/>
                <w:sz w:val="24"/>
                <w:szCs w:val="14"/>
              </w:rPr>
              <w:fldChar w:fldCharType="separate"/>
            </w:r>
            <w:r w:rsidRPr="00CB615C">
              <w:rPr>
                <w:rFonts w:cs="Segoe UI"/>
                <w:b w:val="0"/>
                <w:bCs/>
                <w:noProof/>
                <w:sz w:val="24"/>
                <w:szCs w:val="14"/>
              </w:rPr>
              <w:t>[Name]</w:t>
            </w:r>
            <w:r w:rsidRPr="00CB615C">
              <w:rPr>
                <w:rFonts w:cs="Segoe UI"/>
                <w:b w:val="0"/>
                <w:bCs/>
                <w:sz w:val="24"/>
                <w:szCs w:val="14"/>
              </w:rPr>
              <w:fldChar w:fldCharType="end"/>
            </w:r>
          </w:p>
        </w:tc>
        <w:tc>
          <w:tcPr>
            <w:tcW w:w="540" w:type="dxa"/>
            <w:tcBorders>
              <w:top w:val="nil"/>
              <w:left w:val="nil"/>
              <w:bottom w:val="nil"/>
              <w:right w:val="nil"/>
            </w:tcBorders>
          </w:tcPr>
          <w:p w14:paraId="6BEBCF8B" w14:textId="77777777" w:rsidR="00CB615C" w:rsidRPr="00CB615C" w:rsidRDefault="00CB615C" w:rsidP="00742545">
            <w:pPr>
              <w:spacing w:line="276" w:lineRule="auto"/>
              <w:rPr>
                <w:rFonts w:cs="Segoe UI"/>
                <w:b w:val="0"/>
                <w:bCs/>
                <w:sz w:val="24"/>
                <w:szCs w:val="16"/>
              </w:rPr>
            </w:pPr>
          </w:p>
        </w:tc>
        <w:sdt>
          <w:sdtPr>
            <w:rPr>
              <w:rFonts w:cs="Segoe UI"/>
              <w:b w:val="0"/>
              <w:bCs/>
              <w:sz w:val="24"/>
              <w:szCs w:val="16"/>
            </w:rPr>
            <w:id w:val="144866687"/>
            <w:placeholder>
              <w:docPart w:val="BDC47FF45B1945E4AACF5D64B0FE02ED"/>
            </w:placeholder>
            <w:date>
              <w:dateFormat w:val="M/d/yyyy"/>
              <w:lid w:val="en-US"/>
              <w:storeMappedDataAs w:val="dateTime"/>
              <w:calendar w:val="gregorian"/>
            </w:date>
          </w:sdtPr>
          <w:sdtContent>
            <w:tc>
              <w:tcPr>
                <w:tcW w:w="3235" w:type="dxa"/>
                <w:tcBorders>
                  <w:top w:val="nil"/>
                  <w:left w:val="nil"/>
                  <w:right w:val="nil"/>
                </w:tcBorders>
                <w:vAlign w:val="bottom"/>
              </w:tcPr>
              <w:p w14:paraId="508600BB" w14:textId="77777777" w:rsidR="00CB615C" w:rsidRPr="00CB615C" w:rsidRDefault="00CB615C" w:rsidP="00742545">
                <w:pPr>
                  <w:spacing w:line="276" w:lineRule="auto"/>
                  <w:rPr>
                    <w:rFonts w:cs="Segoe UI"/>
                    <w:b w:val="0"/>
                    <w:bCs/>
                    <w:sz w:val="24"/>
                    <w:szCs w:val="16"/>
                  </w:rPr>
                </w:pPr>
                <w:r w:rsidRPr="00CB615C">
                  <w:rPr>
                    <w:rFonts w:cs="Segoe UI"/>
                    <w:b w:val="0"/>
                    <w:bCs/>
                    <w:sz w:val="24"/>
                    <w:szCs w:val="16"/>
                  </w:rPr>
                  <w:t>[Date]</w:t>
                </w:r>
              </w:p>
            </w:tc>
          </w:sdtContent>
        </w:sdt>
      </w:tr>
      <w:tr w:rsidR="00CB615C" w:rsidRPr="00CB615C" w14:paraId="45DDEA29" w14:textId="77777777" w:rsidTr="00C949B7">
        <w:trPr>
          <w:trHeight w:val="432"/>
        </w:trPr>
        <w:tc>
          <w:tcPr>
            <w:tcW w:w="6295" w:type="dxa"/>
            <w:tcBorders>
              <w:left w:val="nil"/>
              <w:bottom w:val="nil"/>
              <w:right w:val="nil"/>
            </w:tcBorders>
            <w:vAlign w:val="center"/>
          </w:tcPr>
          <w:p w14:paraId="17823B41" w14:textId="4C8655F7" w:rsidR="00C949B7" w:rsidRPr="00C949B7" w:rsidRDefault="00C949B7" w:rsidP="00C949B7">
            <w:pPr>
              <w:spacing w:after="240" w:line="276" w:lineRule="auto"/>
              <w:rPr>
                <w:rFonts w:cs="Segoe UI"/>
                <w:sz w:val="24"/>
                <w:szCs w:val="14"/>
              </w:rPr>
            </w:pPr>
            <w:r w:rsidRPr="00C949B7">
              <w:rPr>
                <w:rFonts w:cs="Segoe UI"/>
                <w:sz w:val="24"/>
                <w:szCs w:val="14"/>
              </w:rPr>
              <w:t>Insert name of the party seeking protection from liability</w:t>
            </w:r>
          </w:p>
          <w:p w14:paraId="30BE0754" w14:textId="4C273753" w:rsidR="00CB615C" w:rsidRPr="00C949B7" w:rsidRDefault="00CB615C" w:rsidP="00742545">
            <w:pPr>
              <w:spacing w:line="276" w:lineRule="auto"/>
              <w:rPr>
                <w:rFonts w:cs="Segoe UI"/>
                <w:sz w:val="24"/>
                <w:szCs w:val="16"/>
              </w:rPr>
            </w:pPr>
          </w:p>
        </w:tc>
        <w:tc>
          <w:tcPr>
            <w:tcW w:w="540" w:type="dxa"/>
            <w:tcBorders>
              <w:top w:val="nil"/>
              <w:left w:val="nil"/>
              <w:bottom w:val="nil"/>
              <w:right w:val="nil"/>
            </w:tcBorders>
            <w:vAlign w:val="center"/>
          </w:tcPr>
          <w:p w14:paraId="052BEB06" w14:textId="77777777" w:rsidR="00CB615C" w:rsidRPr="00C949B7" w:rsidRDefault="00CB615C" w:rsidP="00742545">
            <w:pPr>
              <w:spacing w:line="276" w:lineRule="auto"/>
              <w:rPr>
                <w:rFonts w:cs="Segoe UI"/>
                <w:sz w:val="24"/>
                <w:szCs w:val="16"/>
              </w:rPr>
            </w:pPr>
          </w:p>
        </w:tc>
        <w:tc>
          <w:tcPr>
            <w:tcW w:w="3235" w:type="dxa"/>
            <w:tcBorders>
              <w:left w:val="nil"/>
              <w:bottom w:val="nil"/>
              <w:right w:val="nil"/>
            </w:tcBorders>
          </w:tcPr>
          <w:p w14:paraId="00E3FFED" w14:textId="77777777" w:rsidR="00CB615C" w:rsidRPr="00C949B7" w:rsidRDefault="00CB615C" w:rsidP="00C949B7">
            <w:pPr>
              <w:spacing w:line="276" w:lineRule="auto"/>
              <w:rPr>
                <w:rFonts w:cs="Segoe UI"/>
                <w:sz w:val="24"/>
                <w:szCs w:val="16"/>
              </w:rPr>
            </w:pPr>
            <w:r w:rsidRPr="00C949B7">
              <w:rPr>
                <w:rFonts w:cs="Segoe UI"/>
                <w:sz w:val="24"/>
                <w:szCs w:val="16"/>
              </w:rPr>
              <w:t>Date</w:t>
            </w:r>
          </w:p>
        </w:tc>
      </w:tr>
    </w:tbl>
    <w:p w14:paraId="6D6CF02C" w14:textId="77777777" w:rsidR="00CB615C" w:rsidRDefault="00CB615C" w:rsidP="00C949B7">
      <w:pPr>
        <w:spacing w:line="276" w:lineRule="auto"/>
        <w:jc w:val="both"/>
        <w:rPr>
          <w:rFonts w:cs="Segoe UI"/>
          <w:b w:val="0"/>
          <w:bCs/>
          <w:sz w:val="24"/>
          <w:szCs w:val="14"/>
        </w:rPr>
      </w:pPr>
    </w:p>
    <w:tbl>
      <w:tblPr>
        <w:tblStyle w:val="TableGrid"/>
        <w:tblW w:w="0" w:type="auto"/>
        <w:tblLook w:val="04A0" w:firstRow="1" w:lastRow="0" w:firstColumn="1" w:lastColumn="0" w:noHBand="0" w:noVBand="1"/>
      </w:tblPr>
      <w:tblGrid>
        <w:gridCol w:w="6225"/>
        <w:gridCol w:w="536"/>
        <w:gridCol w:w="3201"/>
      </w:tblGrid>
      <w:tr w:rsidR="00C949B7" w:rsidRPr="00CB615C" w14:paraId="5B314D4B" w14:textId="77777777" w:rsidTr="00742545">
        <w:trPr>
          <w:trHeight w:val="864"/>
        </w:trPr>
        <w:tc>
          <w:tcPr>
            <w:tcW w:w="6295" w:type="dxa"/>
            <w:tcBorders>
              <w:top w:val="nil"/>
              <w:left w:val="nil"/>
              <w:right w:val="nil"/>
            </w:tcBorders>
            <w:vAlign w:val="bottom"/>
          </w:tcPr>
          <w:p w14:paraId="6F9720BB" w14:textId="77777777" w:rsidR="00C949B7" w:rsidRPr="00C949B7" w:rsidRDefault="00C949B7" w:rsidP="00742545">
            <w:pPr>
              <w:spacing w:line="276" w:lineRule="auto"/>
              <w:rPr>
                <w:rFonts w:cs="Segoe UI"/>
                <w:b w:val="0"/>
                <w:bCs/>
                <w:sz w:val="24"/>
                <w:szCs w:val="14"/>
              </w:rPr>
            </w:pPr>
            <w:r w:rsidRPr="00CB615C">
              <w:rPr>
                <w:rFonts w:cs="Segoe UI"/>
                <w:b w:val="0"/>
                <w:bCs/>
                <w:sz w:val="24"/>
                <w:szCs w:val="14"/>
              </w:rPr>
              <w:fldChar w:fldCharType="begin">
                <w:ffData>
                  <w:name w:val="Text12"/>
                  <w:enabled/>
                  <w:calcOnExit w:val="0"/>
                  <w:textInput>
                    <w:default w:val="[Name]"/>
                  </w:textInput>
                </w:ffData>
              </w:fldChar>
            </w:r>
            <w:r w:rsidRPr="00CB615C">
              <w:rPr>
                <w:rFonts w:cs="Segoe UI"/>
                <w:b w:val="0"/>
                <w:bCs/>
                <w:sz w:val="24"/>
                <w:szCs w:val="14"/>
              </w:rPr>
              <w:instrText xml:space="preserve"> FORMTEXT </w:instrText>
            </w:r>
            <w:r w:rsidRPr="00CB615C">
              <w:rPr>
                <w:rFonts w:cs="Segoe UI"/>
                <w:b w:val="0"/>
                <w:bCs/>
                <w:sz w:val="24"/>
                <w:szCs w:val="14"/>
              </w:rPr>
            </w:r>
            <w:r w:rsidRPr="00CB615C">
              <w:rPr>
                <w:rFonts w:cs="Segoe UI"/>
                <w:b w:val="0"/>
                <w:bCs/>
                <w:sz w:val="24"/>
                <w:szCs w:val="14"/>
              </w:rPr>
              <w:fldChar w:fldCharType="separate"/>
            </w:r>
            <w:r w:rsidRPr="00CB615C">
              <w:rPr>
                <w:rFonts w:cs="Segoe UI"/>
                <w:b w:val="0"/>
                <w:bCs/>
                <w:noProof/>
                <w:sz w:val="24"/>
                <w:szCs w:val="14"/>
              </w:rPr>
              <w:t>[Name]</w:t>
            </w:r>
            <w:r w:rsidRPr="00CB615C">
              <w:rPr>
                <w:rFonts w:cs="Segoe UI"/>
                <w:b w:val="0"/>
                <w:bCs/>
                <w:sz w:val="24"/>
                <w:szCs w:val="14"/>
              </w:rPr>
              <w:fldChar w:fldCharType="end"/>
            </w:r>
          </w:p>
        </w:tc>
        <w:tc>
          <w:tcPr>
            <w:tcW w:w="540" w:type="dxa"/>
            <w:tcBorders>
              <w:top w:val="nil"/>
              <w:left w:val="nil"/>
              <w:bottom w:val="nil"/>
              <w:right w:val="nil"/>
            </w:tcBorders>
          </w:tcPr>
          <w:p w14:paraId="13CF8C24" w14:textId="77777777" w:rsidR="00C949B7" w:rsidRPr="00CB615C" w:rsidRDefault="00C949B7" w:rsidP="00742545">
            <w:pPr>
              <w:spacing w:line="276" w:lineRule="auto"/>
              <w:rPr>
                <w:rFonts w:cs="Segoe UI"/>
                <w:b w:val="0"/>
                <w:bCs/>
                <w:sz w:val="24"/>
                <w:szCs w:val="16"/>
              </w:rPr>
            </w:pPr>
          </w:p>
        </w:tc>
        <w:sdt>
          <w:sdtPr>
            <w:rPr>
              <w:rFonts w:cs="Segoe UI"/>
              <w:b w:val="0"/>
              <w:bCs/>
              <w:sz w:val="24"/>
              <w:szCs w:val="16"/>
            </w:rPr>
            <w:id w:val="9800375"/>
            <w:placeholder>
              <w:docPart w:val="7564B377CB1C48238BCC0284CE3DF2F3"/>
            </w:placeholder>
            <w:date>
              <w:dateFormat w:val="M/d/yyyy"/>
              <w:lid w:val="en-US"/>
              <w:storeMappedDataAs w:val="dateTime"/>
              <w:calendar w:val="gregorian"/>
            </w:date>
          </w:sdtPr>
          <w:sdtContent>
            <w:tc>
              <w:tcPr>
                <w:tcW w:w="3235" w:type="dxa"/>
                <w:tcBorders>
                  <w:top w:val="nil"/>
                  <w:left w:val="nil"/>
                  <w:right w:val="nil"/>
                </w:tcBorders>
                <w:vAlign w:val="bottom"/>
              </w:tcPr>
              <w:p w14:paraId="1C3FEB44" w14:textId="77777777" w:rsidR="00C949B7" w:rsidRPr="00CB615C" w:rsidRDefault="00C949B7" w:rsidP="00742545">
                <w:pPr>
                  <w:spacing w:line="276" w:lineRule="auto"/>
                  <w:rPr>
                    <w:rFonts w:cs="Segoe UI"/>
                    <w:b w:val="0"/>
                    <w:bCs/>
                    <w:sz w:val="24"/>
                    <w:szCs w:val="16"/>
                  </w:rPr>
                </w:pPr>
                <w:r w:rsidRPr="00CB615C">
                  <w:rPr>
                    <w:rFonts w:cs="Segoe UI"/>
                    <w:b w:val="0"/>
                    <w:bCs/>
                    <w:sz w:val="24"/>
                    <w:szCs w:val="16"/>
                  </w:rPr>
                  <w:t>[Date]</w:t>
                </w:r>
              </w:p>
            </w:tc>
          </w:sdtContent>
        </w:sdt>
      </w:tr>
      <w:tr w:rsidR="00C949B7" w:rsidRPr="00C949B7" w14:paraId="7C8116D4" w14:textId="77777777" w:rsidTr="00C949B7">
        <w:trPr>
          <w:trHeight w:val="432"/>
        </w:trPr>
        <w:tc>
          <w:tcPr>
            <w:tcW w:w="6295" w:type="dxa"/>
            <w:tcBorders>
              <w:left w:val="nil"/>
              <w:bottom w:val="nil"/>
              <w:right w:val="nil"/>
            </w:tcBorders>
            <w:vAlign w:val="center"/>
          </w:tcPr>
          <w:p w14:paraId="0D6F1BED" w14:textId="4AFABD66" w:rsidR="00C949B7" w:rsidRPr="00263E63" w:rsidRDefault="00C949B7" w:rsidP="00742545">
            <w:pPr>
              <w:spacing w:after="240" w:line="276" w:lineRule="auto"/>
              <w:rPr>
                <w:rFonts w:cs="Segoe UI"/>
                <w:sz w:val="24"/>
                <w:szCs w:val="14"/>
              </w:rPr>
            </w:pPr>
            <w:r w:rsidRPr="00263E63">
              <w:rPr>
                <w:rFonts w:cs="Segoe UI"/>
                <w:sz w:val="24"/>
                <w:szCs w:val="14"/>
              </w:rPr>
              <w:t xml:space="preserve">Insert name of the party </w:t>
            </w:r>
            <w:r w:rsidR="00263E63" w:rsidRPr="00263E63">
              <w:rPr>
                <w:rFonts w:cs="Segoe UI"/>
                <w:sz w:val="24"/>
                <w:szCs w:val="14"/>
              </w:rPr>
              <w:t>providing protection</w:t>
            </w:r>
            <w:r w:rsidRPr="00263E63">
              <w:rPr>
                <w:rFonts w:cs="Segoe UI"/>
                <w:sz w:val="24"/>
                <w:szCs w:val="14"/>
              </w:rPr>
              <w:t xml:space="preserve"> from liability</w:t>
            </w:r>
          </w:p>
          <w:p w14:paraId="7A8F193A" w14:textId="77777777" w:rsidR="00C949B7" w:rsidRPr="00263E63" w:rsidRDefault="00C949B7" w:rsidP="00742545">
            <w:pPr>
              <w:spacing w:line="276" w:lineRule="auto"/>
              <w:rPr>
                <w:rFonts w:cs="Segoe UI"/>
                <w:sz w:val="24"/>
                <w:szCs w:val="16"/>
              </w:rPr>
            </w:pPr>
          </w:p>
        </w:tc>
        <w:tc>
          <w:tcPr>
            <w:tcW w:w="540" w:type="dxa"/>
            <w:tcBorders>
              <w:top w:val="nil"/>
              <w:left w:val="nil"/>
              <w:bottom w:val="nil"/>
              <w:right w:val="nil"/>
            </w:tcBorders>
            <w:vAlign w:val="center"/>
          </w:tcPr>
          <w:p w14:paraId="5EC7C6DF" w14:textId="77777777" w:rsidR="00C949B7" w:rsidRPr="00C949B7" w:rsidRDefault="00C949B7" w:rsidP="00742545">
            <w:pPr>
              <w:spacing w:line="276" w:lineRule="auto"/>
              <w:rPr>
                <w:rFonts w:cs="Segoe UI"/>
                <w:sz w:val="24"/>
                <w:szCs w:val="16"/>
              </w:rPr>
            </w:pPr>
          </w:p>
        </w:tc>
        <w:tc>
          <w:tcPr>
            <w:tcW w:w="3235" w:type="dxa"/>
            <w:tcBorders>
              <w:left w:val="nil"/>
              <w:bottom w:val="nil"/>
              <w:right w:val="nil"/>
            </w:tcBorders>
          </w:tcPr>
          <w:p w14:paraId="31253C25" w14:textId="77777777" w:rsidR="00C949B7" w:rsidRPr="00C949B7" w:rsidRDefault="00C949B7" w:rsidP="00C949B7">
            <w:pPr>
              <w:spacing w:line="276" w:lineRule="auto"/>
              <w:rPr>
                <w:rFonts w:cs="Segoe UI"/>
                <w:sz w:val="24"/>
                <w:szCs w:val="16"/>
              </w:rPr>
            </w:pPr>
            <w:r w:rsidRPr="00C949B7">
              <w:rPr>
                <w:rFonts w:cs="Segoe UI"/>
                <w:sz w:val="24"/>
                <w:szCs w:val="16"/>
              </w:rPr>
              <w:t>Date</w:t>
            </w:r>
          </w:p>
        </w:tc>
      </w:tr>
      <w:bookmarkEnd w:id="7"/>
    </w:tbl>
    <w:p w14:paraId="109CF1DE" w14:textId="77777777" w:rsidR="00C949B7" w:rsidRPr="00CB615C" w:rsidRDefault="00C949B7" w:rsidP="00263E63">
      <w:pPr>
        <w:spacing w:line="276" w:lineRule="auto"/>
        <w:jc w:val="both"/>
        <w:rPr>
          <w:rFonts w:cs="Segoe UI"/>
          <w:b w:val="0"/>
          <w:bCs/>
          <w:sz w:val="24"/>
          <w:szCs w:val="14"/>
        </w:rPr>
      </w:pPr>
    </w:p>
    <w:sectPr w:rsidR="00C949B7" w:rsidRPr="00CB615C" w:rsidSect="0009455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4234" w14:textId="77777777" w:rsidR="00DC2F44" w:rsidRDefault="00DC2F44" w:rsidP="000D042B">
      <w:r>
        <w:separator/>
      </w:r>
    </w:p>
  </w:endnote>
  <w:endnote w:type="continuationSeparator" w:id="0">
    <w:p w14:paraId="2931AD75" w14:textId="77777777" w:rsidR="00DC2F44" w:rsidRDefault="00DC2F44" w:rsidP="000D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6702" w14:textId="77777777" w:rsidR="000D042B" w:rsidRDefault="000D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6B20" w14:textId="39206595" w:rsidR="000D042B" w:rsidRPr="002A2ED0" w:rsidRDefault="00000000" w:rsidP="004F7DDD">
    <w:pPr>
      <w:pStyle w:val="Footer"/>
      <w:jc w:val="left"/>
      <w:rPr>
        <w:rFonts w:cs="Segoe UI"/>
        <w:b w:val="0"/>
        <w:bCs/>
        <w:sz w:val="20"/>
        <w:szCs w:val="20"/>
      </w:rPr>
    </w:pPr>
    <w:hyperlink r:id="rId1" w:tgtFrame="_blank" w:history="1">
      <w:r w:rsidR="004F7DDD" w:rsidRPr="002A2ED0">
        <w:rPr>
          <w:rStyle w:val="Hyperlink"/>
          <w:rFonts w:cs="Segoe UI"/>
          <w:b w:val="0"/>
          <w:bCs/>
          <w:color w:val="000000" w:themeColor="text1"/>
          <w:sz w:val="20"/>
          <w:szCs w:val="20"/>
          <w:u w:val="none"/>
          <w:shd w:val="clear" w:color="auto" w:fill="FFFFFF"/>
        </w:rPr>
        <w:t>Wordtemplatesonline.net</w:t>
      </w:r>
    </w:hyperlink>
    <w:r w:rsidR="004F7DDD" w:rsidRPr="002A2ED0">
      <w:rPr>
        <w:rFonts w:cs="Segoe UI"/>
        <w:b w:val="0"/>
        <w:bCs/>
        <w:sz w:val="20"/>
        <w:szCs w:val="20"/>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F407" w14:textId="77777777" w:rsidR="000D042B" w:rsidRDefault="000D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4A86" w14:textId="77777777" w:rsidR="00DC2F44" w:rsidRDefault="00DC2F44" w:rsidP="000D042B">
      <w:r>
        <w:separator/>
      </w:r>
    </w:p>
  </w:footnote>
  <w:footnote w:type="continuationSeparator" w:id="0">
    <w:p w14:paraId="60395667" w14:textId="77777777" w:rsidR="00DC2F44" w:rsidRDefault="00DC2F44" w:rsidP="000D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0F67" w14:textId="77777777" w:rsidR="000D042B" w:rsidRDefault="000D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E177" w14:textId="77777777" w:rsidR="000D042B" w:rsidRDefault="000D0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D1BC" w14:textId="77777777" w:rsidR="000D042B" w:rsidRDefault="000D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53FC3"/>
    <w:multiLevelType w:val="hybridMultilevel"/>
    <w:tmpl w:val="1FAA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97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B8B"/>
    <w:rsid w:val="00074547"/>
    <w:rsid w:val="00077B4B"/>
    <w:rsid w:val="0009455C"/>
    <w:rsid w:val="000D042B"/>
    <w:rsid w:val="00221217"/>
    <w:rsid w:val="00263E63"/>
    <w:rsid w:val="002A2ED0"/>
    <w:rsid w:val="003C6B8B"/>
    <w:rsid w:val="00403D96"/>
    <w:rsid w:val="0046010D"/>
    <w:rsid w:val="004F7DDD"/>
    <w:rsid w:val="00537634"/>
    <w:rsid w:val="00722792"/>
    <w:rsid w:val="00BE7F0C"/>
    <w:rsid w:val="00C949B7"/>
    <w:rsid w:val="00CB615C"/>
    <w:rsid w:val="00D972C9"/>
    <w:rsid w:val="00DC2F44"/>
    <w:rsid w:val="00D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1399"/>
  <w15:chartTrackingRefBased/>
  <w15:docId w15:val="{4AB5D653-6068-4A88-9603-11D8700C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1"/>
    <w:qFormat/>
    <w:rsid w:val="00221217"/>
    <w:pPr>
      <w:spacing w:after="0" w:line="240" w:lineRule="auto"/>
      <w:jc w:val="center"/>
    </w:pPr>
    <w:rPr>
      <w:rFonts w:ascii="Segoe UI" w:hAnsi="Segoe UI"/>
      <w:b/>
      <w:color w:val="000000" w:themeColor="text1"/>
      <w:sz w:val="40"/>
    </w:rPr>
  </w:style>
  <w:style w:type="paragraph" w:styleId="Heading1">
    <w:name w:val="heading 1"/>
    <w:basedOn w:val="Normal"/>
    <w:next w:val="Normal"/>
    <w:link w:val="Heading1Char"/>
    <w:uiPriority w:val="9"/>
    <w:qFormat/>
    <w:rsid w:val="002212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2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17"/>
    <w:pPr>
      <w:spacing w:after="0" w:line="240" w:lineRule="auto"/>
    </w:pPr>
  </w:style>
  <w:style w:type="character" w:customStyle="1" w:styleId="Heading1Char">
    <w:name w:val="Heading 1 Char"/>
    <w:basedOn w:val="DefaultParagraphFont"/>
    <w:link w:val="Heading1"/>
    <w:uiPriority w:val="9"/>
    <w:rsid w:val="002212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121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9455C"/>
    <w:rPr>
      <w:color w:val="808080"/>
    </w:rPr>
  </w:style>
  <w:style w:type="paragraph" w:styleId="ListParagraph">
    <w:name w:val="List Paragraph"/>
    <w:basedOn w:val="Normal"/>
    <w:uiPriority w:val="34"/>
    <w:qFormat/>
    <w:rsid w:val="00403D96"/>
    <w:pPr>
      <w:ind w:left="720"/>
      <w:contextualSpacing/>
    </w:pPr>
  </w:style>
  <w:style w:type="paragraph" w:styleId="Header">
    <w:name w:val="header"/>
    <w:basedOn w:val="Normal"/>
    <w:link w:val="HeaderChar"/>
    <w:uiPriority w:val="99"/>
    <w:unhideWhenUsed/>
    <w:rsid w:val="000D042B"/>
    <w:pPr>
      <w:tabs>
        <w:tab w:val="center" w:pos="4680"/>
        <w:tab w:val="right" w:pos="9360"/>
      </w:tabs>
    </w:pPr>
  </w:style>
  <w:style w:type="character" w:customStyle="1" w:styleId="HeaderChar">
    <w:name w:val="Header Char"/>
    <w:basedOn w:val="DefaultParagraphFont"/>
    <w:link w:val="Header"/>
    <w:uiPriority w:val="99"/>
    <w:rsid w:val="000D042B"/>
    <w:rPr>
      <w:rFonts w:ascii="Segoe UI" w:hAnsi="Segoe UI"/>
      <w:b/>
      <w:color w:val="000000" w:themeColor="text1"/>
      <w:sz w:val="40"/>
    </w:rPr>
  </w:style>
  <w:style w:type="paragraph" w:styleId="Footer">
    <w:name w:val="footer"/>
    <w:basedOn w:val="Normal"/>
    <w:link w:val="FooterChar"/>
    <w:uiPriority w:val="99"/>
    <w:unhideWhenUsed/>
    <w:rsid w:val="000D042B"/>
    <w:pPr>
      <w:tabs>
        <w:tab w:val="center" w:pos="4680"/>
        <w:tab w:val="right" w:pos="9360"/>
      </w:tabs>
    </w:pPr>
  </w:style>
  <w:style w:type="character" w:customStyle="1" w:styleId="FooterChar">
    <w:name w:val="Footer Char"/>
    <w:basedOn w:val="DefaultParagraphFont"/>
    <w:link w:val="Footer"/>
    <w:uiPriority w:val="99"/>
    <w:rsid w:val="000D042B"/>
    <w:rPr>
      <w:rFonts w:ascii="Segoe UI" w:hAnsi="Segoe UI"/>
      <w:b/>
      <w:color w:val="000000" w:themeColor="text1"/>
      <w:sz w:val="40"/>
    </w:rPr>
  </w:style>
  <w:style w:type="table" w:styleId="TableGrid">
    <w:name w:val="Table Grid"/>
    <w:basedOn w:val="TableNormal"/>
    <w:uiPriority w:val="39"/>
    <w:rsid w:val="00CB615C"/>
    <w:pPr>
      <w:spacing w:after="0" w:line="240" w:lineRule="auto"/>
    </w:pPr>
    <w:rPr>
      <w:rFonts w:ascii="Avenir Next" w:hAnsi="Avenir Next"/>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7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8577F0-BED8-4AC8-AA93-28FD7A9DC0D4}"/>
      </w:docPartPr>
      <w:docPartBody>
        <w:p w:rsidR="00623634" w:rsidRDefault="00166100">
          <w:r w:rsidRPr="00D51E08">
            <w:rPr>
              <w:rStyle w:val="PlaceholderText"/>
            </w:rPr>
            <w:t>Click or tap to enter a date.</w:t>
          </w:r>
        </w:p>
      </w:docPartBody>
    </w:docPart>
    <w:docPart>
      <w:docPartPr>
        <w:name w:val="BDC47FF45B1945E4AACF5D64B0FE02ED"/>
        <w:category>
          <w:name w:val="General"/>
          <w:gallery w:val="placeholder"/>
        </w:category>
        <w:types>
          <w:type w:val="bbPlcHdr"/>
        </w:types>
        <w:behaviors>
          <w:behavior w:val="content"/>
        </w:behaviors>
        <w:guid w:val="{FF0296D8-96F3-404F-8F51-D75DEB5A5685}"/>
      </w:docPartPr>
      <w:docPartBody>
        <w:p w:rsidR="0022333C" w:rsidRDefault="00623634" w:rsidP="00623634">
          <w:pPr>
            <w:pStyle w:val="BDC47FF45B1945E4AACF5D64B0FE02ED"/>
          </w:pPr>
          <w:r w:rsidRPr="00CA3008">
            <w:rPr>
              <w:rStyle w:val="PlaceholderText"/>
            </w:rPr>
            <w:t>Click or tap to enter a date.</w:t>
          </w:r>
        </w:p>
      </w:docPartBody>
    </w:docPart>
    <w:docPart>
      <w:docPartPr>
        <w:name w:val="7564B377CB1C48238BCC0284CE3DF2F3"/>
        <w:category>
          <w:name w:val="General"/>
          <w:gallery w:val="placeholder"/>
        </w:category>
        <w:types>
          <w:type w:val="bbPlcHdr"/>
        </w:types>
        <w:behaviors>
          <w:behavior w:val="content"/>
        </w:behaviors>
        <w:guid w:val="{F998B263-5C37-499E-BEE8-CF3AE7213B35}"/>
      </w:docPartPr>
      <w:docPartBody>
        <w:p w:rsidR="0022333C" w:rsidRDefault="00623634" w:rsidP="00623634">
          <w:pPr>
            <w:pStyle w:val="7564B377CB1C48238BCC0284CE3DF2F3"/>
          </w:pPr>
          <w:r w:rsidRPr="00CA30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00"/>
    <w:rsid w:val="000168A6"/>
    <w:rsid w:val="00166100"/>
    <w:rsid w:val="001B7373"/>
    <w:rsid w:val="0022333C"/>
    <w:rsid w:val="00623634"/>
    <w:rsid w:val="00D7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634"/>
    <w:rPr>
      <w:color w:val="808080"/>
    </w:rPr>
  </w:style>
  <w:style w:type="paragraph" w:customStyle="1" w:styleId="BDC47FF45B1945E4AACF5D64B0FE02ED">
    <w:name w:val="BDC47FF45B1945E4AACF5D64B0FE02ED"/>
    <w:rsid w:val="00623634"/>
  </w:style>
  <w:style w:type="paragraph" w:customStyle="1" w:styleId="7564B377CB1C48238BCC0284CE3DF2F3">
    <w:name w:val="7564B377CB1C48238BCC0284CE3DF2F3"/>
    <w:rsid w:val="00623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6</cp:revision>
  <dcterms:created xsi:type="dcterms:W3CDTF">2023-05-22T09:13:00Z</dcterms:created>
  <dcterms:modified xsi:type="dcterms:W3CDTF">2023-10-18T04:53:00Z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2023-05-22T09:14:38Z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276f559c-c291-4683-855c-17df53a1b66e</vt:lpwstr>
  </property>
  <property fmtid="{D5CDD505-2E9C-101B-9397-08002B2CF9AE}" pid="8" name="MSIP_Label_defa4170-0d19-0005-0004-bc88714345d2_ContentBits">
    <vt:lpwstr>0</vt:lpwstr>
  </property>
</Properties>
</file>